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04" w:type="dxa"/>
        <w:jc w:val="center"/>
        <w:tblInd w:w="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47"/>
        <w:gridCol w:w="2596"/>
        <w:gridCol w:w="613"/>
        <w:gridCol w:w="996"/>
        <w:gridCol w:w="1025"/>
        <w:gridCol w:w="1446"/>
        <w:gridCol w:w="11"/>
        <w:gridCol w:w="1663"/>
        <w:gridCol w:w="410"/>
        <w:gridCol w:w="348"/>
        <w:gridCol w:w="1340"/>
        <w:gridCol w:w="3209"/>
      </w:tblGrid>
      <w:tr w:rsidR="007E7CA5" w:rsidRPr="00A63217">
        <w:trPr>
          <w:cantSplit/>
          <w:trHeight w:val="1573"/>
          <w:jc w:val="center"/>
        </w:trPr>
        <w:tc>
          <w:tcPr>
            <w:tcW w:w="15404" w:type="dxa"/>
            <w:gridSpan w:val="1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7CA5" w:rsidRPr="00A63217" w:rsidRDefault="003C6C73" w:rsidP="008704B1">
            <w:pPr>
              <w:pStyle w:val="a3"/>
              <w:spacing w:line="0" w:lineRule="atLeast"/>
              <w:ind w:rightChars="0" w:right="0" w:firstLineChars="200" w:firstLine="881"/>
              <w:jc w:val="both"/>
              <w:rPr>
                <w:rFonts w:ascii="標楷體" w:eastAsia="標楷體" w:hAnsi="標楷體"/>
                <w:b/>
                <w:color w:val="000000"/>
                <w:sz w:val="44"/>
                <w:u w:val="single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44"/>
              </w:rPr>
              <w:t>臺</w:t>
            </w:r>
            <w:r w:rsidR="00323655" w:rsidRPr="00A63217">
              <w:rPr>
                <w:rFonts w:ascii="標楷體" w:eastAsia="標楷體" w:hAnsi="標楷體" w:hint="eastAsia"/>
                <w:b/>
                <w:color w:val="000000"/>
                <w:sz w:val="44"/>
              </w:rPr>
              <w:t>灣港務</w:t>
            </w:r>
            <w:r w:rsidR="007E7CA5" w:rsidRPr="00A63217">
              <w:rPr>
                <w:rFonts w:ascii="標楷體" w:eastAsia="標楷體" w:hAnsi="標楷體"/>
                <w:b/>
                <w:color w:val="000000"/>
                <w:sz w:val="44"/>
              </w:rPr>
              <w:t>股份有限公司</w:t>
            </w:r>
            <w:r w:rsidR="00741F51" w:rsidRPr="00A63217">
              <w:rPr>
                <w:rFonts w:ascii="標楷體" w:eastAsia="標楷體" w:hAnsi="標楷體" w:hint="eastAsia"/>
                <w:b/>
                <w:color w:val="000000"/>
                <w:sz w:val="44"/>
              </w:rPr>
              <w:t>基隆</w:t>
            </w:r>
            <w:r w:rsidR="003279C1" w:rsidRPr="00A63217">
              <w:rPr>
                <w:rFonts w:ascii="標楷體" w:eastAsia="標楷體" w:hAnsi="標楷體" w:hint="eastAsia"/>
                <w:b/>
                <w:color w:val="000000"/>
                <w:sz w:val="44"/>
              </w:rPr>
              <w:t>港務</w:t>
            </w:r>
            <w:r w:rsidR="00323655" w:rsidRPr="00A63217">
              <w:rPr>
                <w:rFonts w:ascii="標楷體" w:eastAsia="標楷體" w:hAnsi="標楷體" w:hint="eastAsia"/>
                <w:b/>
                <w:color w:val="000000"/>
                <w:sz w:val="44"/>
              </w:rPr>
              <w:t>分公司</w:t>
            </w:r>
            <w:r w:rsidR="007E7CA5" w:rsidRPr="00A63217">
              <w:rPr>
                <w:rFonts w:ascii="標楷體" w:eastAsia="標楷體" w:hAnsi="標楷體"/>
                <w:b/>
                <w:color w:val="000000"/>
                <w:sz w:val="44"/>
              </w:rPr>
              <w:t>【</w:t>
            </w:r>
            <w:r w:rsidR="00741F51" w:rsidRPr="00A63217">
              <w:rPr>
                <w:rFonts w:ascii="標楷體" w:eastAsia="標楷體" w:hAnsi="標楷體" w:hint="eastAsia"/>
                <w:b/>
                <w:color w:val="000000"/>
                <w:sz w:val="44"/>
              </w:rPr>
              <w:t>基602</w:t>
            </w:r>
            <w:r w:rsidRPr="00A63217">
              <w:rPr>
                <w:rFonts w:ascii="標楷體" w:eastAsia="標楷體" w:hAnsi="標楷體" w:hint="eastAsia"/>
                <w:b/>
                <w:color w:val="000000"/>
                <w:sz w:val="44"/>
              </w:rPr>
              <w:t>客</w:t>
            </w:r>
            <w:r w:rsidR="00B83C83" w:rsidRPr="00A63217">
              <w:rPr>
                <w:rFonts w:ascii="標楷體" w:eastAsia="標楷體" w:hAnsi="標楷體" w:hint="eastAsia"/>
                <w:b/>
                <w:color w:val="000000"/>
                <w:sz w:val="44"/>
              </w:rPr>
              <w:t>船</w:t>
            </w:r>
            <w:r w:rsidR="007E7CA5" w:rsidRPr="00A63217">
              <w:rPr>
                <w:rFonts w:ascii="標楷體" w:eastAsia="標楷體" w:hAnsi="標楷體"/>
                <w:b/>
                <w:color w:val="000000"/>
                <w:sz w:val="44"/>
              </w:rPr>
              <w:t>】租用申請書</w:t>
            </w:r>
            <w:r w:rsidR="008219B4" w:rsidRPr="00A63217">
              <w:rPr>
                <w:rFonts w:ascii="標楷體" w:eastAsia="標楷體" w:hAnsi="標楷體" w:hint="eastAsia"/>
                <w:b/>
                <w:color w:val="000000"/>
                <w:sz w:val="44"/>
              </w:rPr>
              <w:t xml:space="preserve">  </w:t>
            </w:r>
            <w:r w:rsidR="008219B4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N0.</w:t>
            </w:r>
            <w:r w:rsidR="008219B4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u w:val="single"/>
              </w:rPr>
              <w:t xml:space="preserve">       </w:t>
            </w:r>
          </w:p>
          <w:p w:rsidR="00F973C9" w:rsidRPr="00562DD3" w:rsidRDefault="007E7CA5" w:rsidP="005B00D7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電話：</w:t>
            </w:r>
            <w:r w:rsidR="00672F70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</w:t>
            </w:r>
            <w:r w:rsidR="00741F51"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0</w:t>
            </w:r>
            <w:r w:rsidR="00741F51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</w:t>
            </w:r>
            <w:r w:rsidR="00672F70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  <w:r w:rsidR="00741F51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2420</w:t>
            </w:r>
            <w:r w:rsidR="00CA4F2F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-</w:t>
            </w:r>
            <w:r w:rsidR="0061283C" w:rsidRPr="00562DD3">
              <w:rPr>
                <w:rFonts w:ascii="標楷體" w:eastAsia="標楷體" w:hAnsi="標楷體"/>
                <w:b/>
                <w:sz w:val="28"/>
                <w:szCs w:val="28"/>
              </w:rPr>
              <w:t>63</w:t>
            </w:r>
            <w:r w:rsidR="0061283C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65</w:t>
            </w:r>
            <w:r w:rsidR="00CC78DD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2122EE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F973C9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星期一~五</w:t>
            </w:r>
            <w:proofErr w:type="gramStart"/>
            <w:r w:rsidR="002122EE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323655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9</w:t>
            </w:r>
            <w:proofErr w:type="gramEnd"/>
            <w:r w:rsidR="002122EE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:</w:t>
            </w:r>
            <w:r w:rsidR="00323655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2122EE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0~17:</w:t>
            </w:r>
            <w:r w:rsidR="00323655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="002122EE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0)</w:t>
            </w:r>
            <w:r w:rsidR="00A258D4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562DD3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="00A258D4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F973C9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</w:t>
            </w:r>
            <w:r w:rsidR="00F973C9" w:rsidRPr="00562DD3">
              <w:rPr>
                <w:rFonts w:ascii="標楷體" w:eastAsia="標楷體" w:hAnsi="標楷體"/>
                <w:b/>
                <w:sz w:val="28"/>
                <w:szCs w:val="28"/>
              </w:rPr>
              <w:t>申請日期    年    月   日</w:t>
            </w:r>
          </w:p>
          <w:p w:rsidR="007E7CA5" w:rsidRPr="00A63217" w:rsidRDefault="007E7CA5" w:rsidP="007404E4">
            <w:pPr>
              <w:pStyle w:val="a3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562DD3">
              <w:rPr>
                <w:rFonts w:ascii="標楷體" w:eastAsia="標楷體" w:hAnsi="標楷體"/>
                <w:b/>
                <w:sz w:val="28"/>
                <w:szCs w:val="28"/>
              </w:rPr>
              <w:t>傳真：</w:t>
            </w:r>
            <w:r w:rsidR="00672F70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(</w:t>
            </w:r>
            <w:r w:rsidR="00741F51" w:rsidRPr="00562DD3">
              <w:rPr>
                <w:rFonts w:ascii="標楷體" w:eastAsia="標楷體" w:hAnsi="標楷體"/>
                <w:b/>
                <w:sz w:val="28"/>
                <w:szCs w:val="28"/>
              </w:rPr>
              <w:t>0</w:t>
            </w:r>
            <w:r w:rsidR="00741F51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672F70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  <w:r w:rsidR="0061283C" w:rsidRPr="00562DD3">
              <w:rPr>
                <w:rFonts w:ascii="標楷體" w:eastAsia="標楷體" w:hAnsi="標楷體" w:hint="eastAsia"/>
                <w:b/>
                <w:sz w:val="28"/>
                <w:szCs w:val="28"/>
              </w:rPr>
              <w:t>2427-2243</w:t>
            </w:r>
            <w:r w:rsidR="00CA4F2F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 xml:space="preserve">(傳真後請來電確認)  </w:t>
            </w:r>
            <w:r w:rsidR="00BF708A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</w:t>
            </w:r>
            <w:r w:rsidR="00323655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       </w:t>
            </w:r>
            <w:r w:rsidR="004E306F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聯絡</w:t>
            </w:r>
            <w:r w:rsidR="00DB67E3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地址</w:t>
            </w:r>
            <w:r w:rsidR="001D0CCF"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:</w:t>
            </w:r>
          </w:p>
        </w:tc>
      </w:tr>
      <w:tr w:rsidR="004626B0" w:rsidRPr="00A63217" w:rsidTr="00FA398B">
        <w:trPr>
          <w:cantSplit/>
          <w:trHeight w:val="710"/>
          <w:jc w:val="center"/>
        </w:trPr>
        <w:tc>
          <w:tcPr>
            <w:tcW w:w="1747" w:type="dxa"/>
            <w:vMerge w:val="restart"/>
            <w:tcBorders>
              <w:top w:val="single" w:sz="4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6B0" w:rsidRPr="00E75948" w:rsidRDefault="004626B0" w:rsidP="001D6A66">
            <w:pPr>
              <w:pStyle w:val="a3"/>
              <w:spacing w:line="0" w:lineRule="atLeast"/>
              <w:ind w:leftChars="0" w:left="0" w:rightChars="0" w:righ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75948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租用人或單位全銜</w:t>
            </w:r>
            <w:r w:rsidRPr="00E75948">
              <w:rPr>
                <w:rFonts w:ascii="標楷體" w:eastAsia="標楷體" w:hAnsi="標楷體" w:hint="eastAsia"/>
                <w:b/>
                <w:sz w:val="28"/>
                <w:szCs w:val="28"/>
              </w:rPr>
              <w:t>（及統編）</w:t>
            </w:r>
          </w:p>
        </w:tc>
        <w:tc>
          <w:tcPr>
            <w:tcW w:w="25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B0" w:rsidRPr="00E75948" w:rsidRDefault="004626B0" w:rsidP="007B372E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B0" w:rsidRPr="00A63217" w:rsidRDefault="00E82D24" w:rsidP="00E82D24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聯絡人</w:t>
            </w: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6B0" w:rsidRPr="00A63217" w:rsidRDefault="004626B0" w:rsidP="007B372E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B0" w:rsidRPr="00A63217" w:rsidRDefault="004626B0" w:rsidP="007B372E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搭乘人數</w:t>
            </w:r>
          </w:p>
          <w:p w:rsidR="004626B0" w:rsidRPr="00A63217" w:rsidRDefault="004626B0" w:rsidP="008015A8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(乘載上限45</w:t>
            </w: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人</w:t>
            </w: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26B0" w:rsidRPr="00A63217" w:rsidRDefault="004626B0" w:rsidP="007B372E">
            <w:pPr>
              <w:pStyle w:val="a5"/>
              <w:jc w:val="right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                  </w:t>
            </w:r>
            <w:r w:rsidRPr="00A63217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人</w:t>
            </w:r>
          </w:p>
        </w:tc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4626B0" w:rsidRPr="00A63217" w:rsidRDefault="004626B0" w:rsidP="00AE7976">
            <w:pPr>
              <w:pStyle w:val="a3"/>
              <w:tabs>
                <w:tab w:val="left" w:pos="1212"/>
                <w:tab w:val="left" w:pos="1452"/>
              </w:tabs>
              <w:spacing w:line="440" w:lineRule="exact"/>
              <w:ind w:leftChars="0" w:left="0" w:firstLineChars="50" w:firstLine="14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【租用單位</w:t>
            </w: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注意事項</w:t>
            </w: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】</w:t>
            </w:r>
          </w:p>
          <w:p w:rsidR="004626B0" w:rsidRPr="00A63217" w:rsidRDefault="004626B0" w:rsidP="00AE7976">
            <w:pPr>
              <w:pStyle w:val="a3"/>
              <w:tabs>
                <w:tab w:val="left" w:pos="1212"/>
                <w:tab w:val="left" w:pos="1452"/>
              </w:tabs>
              <w:spacing w:line="440" w:lineRule="exact"/>
              <w:ind w:leftChars="0" w:left="280" w:hangingChars="100" w:hanging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993E1B">
              <w:rPr>
                <w:rFonts w:ascii="標楷體" w:eastAsia="標楷體" w:hAnsi="標楷體" w:hint="eastAsia"/>
                <w:b/>
                <w:color w:val="000000"/>
                <w:w w:val="88"/>
                <w:kern w:val="0"/>
                <w:sz w:val="28"/>
                <w:szCs w:val="28"/>
                <w:fitText w:val="2803" w:id="-728038912"/>
              </w:rPr>
              <w:t>承租單位願遵守法定</w:t>
            </w:r>
            <w:r w:rsidRPr="00993E1B">
              <w:rPr>
                <w:rFonts w:ascii="標楷體" w:eastAsia="標楷體" w:hAnsi="標楷體" w:hint="eastAsia"/>
                <w:b/>
                <w:color w:val="000000"/>
                <w:spacing w:val="-30"/>
                <w:w w:val="88"/>
                <w:kern w:val="0"/>
                <w:sz w:val="28"/>
                <w:szCs w:val="28"/>
                <w:fitText w:val="2803" w:id="-728038912"/>
              </w:rPr>
              <w:t>規</w:t>
            </w:r>
          </w:p>
          <w:p w:rsidR="004626B0" w:rsidRPr="00A63217" w:rsidRDefault="004626B0" w:rsidP="00AE7976">
            <w:pPr>
              <w:pStyle w:val="a3"/>
              <w:tabs>
                <w:tab w:val="left" w:pos="1212"/>
                <w:tab w:val="left" w:pos="1452"/>
              </w:tabs>
              <w:spacing w:line="440" w:lineRule="exact"/>
              <w:ind w:leftChars="116" w:left="278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範</w:t>
            </w:r>
            <w:proofErr w:type="gramEnd"/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上限人數:45人，為</w:t>
            </w:r>
          </w:p>
          <w:p w:rsidR="004626B0" w:rsidRPr="00A63217" w:rsidRDefault="004626B0" w:rsidP="00AE7976">
            <w:pPr>
              <w:pStyle w:val="a3"/>
              <w:tabs>
                <w:tab w:val="left" w:pos="1212"/>
                <w:tab w:val="left" w:pos="1452"/>
              </w:tabs>
              <w:spacing w:line="440" w:lineRule="exact"/>
              <w:ind w:leftChars="116" w:left="278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安全考量，超過之人員</w:t>
            </w:r>
          </w:p>
          <w:p w:rsidR="004626B0" w:rsidRPr="00A63217" w:rsidRDefault="004626B0" w:rsidP="00AE7976">
            <w:pPr>
              <w:pStyle w:val="a3"/>
              <w:tabs>
                <w:tab w:val="left" w:pos="1212"/>
                <w:tab w:val="left" w:pos="1452"/>
              </w:tabs>
              <w:spacing w:line="440" w:lineRule="exact"/>
              <w:ind w:leftChars="116" w:left="278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不得上船。</w:t>
            </w:r>
          </w:p>
          <w:p w:rsidR="004626B0" w:rsidRPr="00A63217" w:rsidRDefault="004626B0" w:rsidP="00AE7976">
            <w:pPr>
              <w:pStyle w:val="a3"/>
              <w:tabs>
                <w:tab w:val="left" w:pos="1212"/>
                <w:tab w:val="left" w:pos="1452"/>
              </w:tabs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2.12歲以下小孩，必須由</w:t>
            </w:r>
          </w:p>
          <w:p w:rsidR="004626B0" w:rsidRPr="00A63217" w:rsidRDefault="004626B0" w:rsidP="00AE7976">
            <w:pPr>
              <w:pStyle w:val="a3"/>
              <w:tabs>
                <w:tab w:val="left" w:pos="1212"/>
                <w:tab w:val="left" w:pos="1452"/>
              </w:tabs>
              <w:spacing w:line="440" w:lineRule="exact"/>
              <w:ind w:leftChars="0" w:left="0" w:firstLineChars="100" w:firstLine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專人自行照顧。</w:t>
            </w:r>
          </w:p>
          <w:p w:rsidR="004626B0" w:rsidRPr="00A63217" w:rsidRDefault="004626B0" w:rsidP="00AE7976">
            <w:pPr>
              <w:pStyle w:val="a3"/>
              <w:tabs>
                <w:tab w:val="left" w:pos="1212"/>
                <w:tab w:val="left" w:pos="1452"/>
              </w:tabs>
              <w:spacing w:line="440" w:lineRule="exact"/>
              <w:ind w:leftChars="0" w:lef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3.遊港路線以港內行駛為</w:t>
            </w:r>
          </w:p>
          <w:p w:rsidR="004626B0" w:rsidRPr="00A63217" w:rsidRDefault="004626B0" w:rsidP="00AE7976">
            <w:pPr>
              <w:pStyle w:val="a3"/>
              <w:tabs>
                <w:tab w:val="left" w:pos="1212"/>
                <w:tab w:val="left" w:pos="1452"/>
              </w:tabs>
              <w:spacing w:line="440" w:lineRule="exact"/>
              <w:ind w:leftChars="0" w:left="0" w:firstLineChars="100" w:firstLine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限。</w:t>
            </w:r>
          </w:p>
        </w:tc>
      </w:tr>
      <w:tr w:rsidR="004626B0" w:rsidRPr="00A63217" w:rsidTr="00FA398B">
        <w:trPr>
          <w:cantSplit/>
          <w:trHeight w:val="683"/>
          <w:jc w:val="center"/>
        </w:trPr>
        <w:tc>
          <w:tcPr>
            <w:tcW w:w="1747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626B0" w:rsidRPr="00E872F2" w:rsidRDefault="004626B0" w:rsidP="00E872F2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259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B0" w:rsidRPr="00A63217" w:rsidRDefault="004626B0" w:rsidP="007B372E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B0" w:rsidRPr="00A63217" w:rsidRDefault="00E82D24" w:rsidP="007B372E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電</w:t>
            </w:r>
            <w:r w:rsidRPr="00A632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A63217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話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6B0" w:rsidRPr="00A63217" w:rsidRDefault="004626B0" w:rsidP="007B372E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43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B0" w:rsidRPr="00A63217" w:rsidRDefault="004626B0" w:rsidP="007B372E">
            <w:pPr>
              <w:pStyle w:val="a3"/>
              <w:spacing w:line="0" w:lineRule="atLeast"/>
              <w:ind w:leftChars="0" w:left="0" w:rightChars="0" w:righ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26B0" w:rsidRPr="00A63217" w:rsidRDefault="004626B0" w:rsidP="007B372E">
            <w:pPr>
              <w:pStyle w:val="a3"/>
              <w:spacing w:line="0" w:lineRule="atLeast"/>
              <w:ind w:leftChars="0" w:left="0" w:rightChars="0" w:righ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26B0" w:rsidRPr="00A63217" w:rsidRDefault="004626B0" w:rsidP="007B372E">
            <w:pPr>
              <w:pStyle w:val="a3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504F34" w:rsidRPr="00A63217" w:rsidTr="00D70527">
        <w:trPr>
          <w:cantSplit/>
          <w:trHeight w:val="882"/>
          <w:jc w:val="center"/>
        </w:trPr>
        <w:tc>
          <w:tcPr>
            <w:tcW w:w="174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04F34" w:rsidRPr="00E75948" w:rsidRDefault="001D6A66" w:rsidP="007B372E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E7594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負責人(及身份證字號)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04F34" w:rsidRPr="00A63217" w:rsidRDefault="00504F34" w:rsidP="00F52835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34" w:rsidRPr="00A63217" w:rsidRDefault="00504F34" w:rsidP="007B372E">
            <w:pPr>
              <w:pStyle w:val="a5"/>
              <w:jc w:val="center"/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行動</w:t>
            </w:r>
            <w:r w:rsidRPr="00A632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電話</w:t>
            </w:r>
          </w:p>
        </w:tc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F34" w:rsidRPr="00A63217" w:rsidRDefault="00504F34" w:rsidP="008015A8">
            <w:pPr>
              <w:pStyle w:val="a3"/>
              <w:spacing w:line="0" w:lineRule="atLeast"/>
              <w:ind w:leftChars="0" w:left="0" w:rightChars="0" w:right="0"/>
              <w:jc w:val="righ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37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F34" w:rsidRPr="00A63217" w:rsidRDefault="00504F34" w:rsidP="00504F34">
            <w:pPr>
              <w:pStyle w:val="a5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乘船</w:t>
            </w:r>
            <w:r w:rsidRPr="00A63217">
              <w:rPr>
                <w:rFonts w:ascii="標楷體" w:eastAsia="標楷體" w:hAnsi="標楷體" w:cs="Times New Roman"/>
                <w:b/>
                <w:color w:val="000000"/>
                <w:sz w:val="28"/>
                <w:szCs w:val="28"/>
              </w:rPr>
              <w:t>地點</w:t>
            </w:r>
            <w:r w:rsidRPr="00A632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：</w:t>
            </w:r>
            <w:r w:rsidR="00544B16" w:rsidRPr="00A632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東</w:t>
            </w:r>
            <w:r w:rsidR="00091EF5" w:rsidRPr="00A632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1</w:t>
            </w:r>
            <w:r w:rsidRPr="00A63217">
              <w:rPr>
                <w:rFonts w:ascii="標楷體" w:eastAsia="標楷體" w:hAnsi="標楷體" w:cs="Times New Roman" w:hint="eastAsia"/>
                <w:b/>
                <w:color w:val="000000"/>
                <w:sz w:val="28"/>
                <w:szCs w:val="28"/>
              </w:rPr>
              <w:t>號碼頭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4F34" w:rsidRPr="00A63217" w:rsidRDefault="00504F34" w:rsidP="007B372E">
            <w:pPr>
              <w:pStyle w:val="a3"/>
              <w:spacing w:line="0" w:lineRule="atLeast"/>
              <w:ind w:leftChars="0" w:left="0" w:rightChars="0" w:righ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</w:tr>
      <w:tr w:rsidR="00857C98" w:rsidRPr="00A63217" w:rsidTr="00D70527">
        <w:trPr>
          <w:cantSplit/>
          <w:trHeight w:val="873"/>
          <w:jc w:val="center"/>
        </w:trPr>
        <w:tc>
          <w:tcPr>
            <w:tcW w:w="1747" w:type="dxa"/>
            <w:tcBorders>
              <w:top w:val="single" w:sz="8" w:space="0" w:color="auto"/>
              <w:left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2D24" w:rsidRPr="00A63217" w:rsidRDefault="00E82D24" w:rsidP="00E82D24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傳真電話</w:t>
            </w:r>
          </w:p>
        </w:tc>
        <w:tc>
          <w:tcPr>
            <w:tcW w:w="259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C98" w:rsidRPr="00A63217" w:rsidRDefault="00857C98" w:rsidP="00857C98">
            <w:pPr>
              <w:ind w:firstLineChars="100" w:firstLine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4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C98" w:rsidRPr="00A63217" w:rsidRDefault="00857C98" w:rsidP="00504F34">
            <w:pPr>
              <w:pStyle w:val="a5"/>
              <w:jc w:val="both"/>
              <w:rPr>
                <w:rFonts w:ascii="標楷體" w:eastAsia="標楷體" w:hAnsi="標楷體" w:cs="Times New Roman"/>
                <w:color w:val="000000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預定啟航</w:t>
            </w: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時間</w:t>
            </w: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    時    分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C98" w:rsidRPr="00E82D24" w:rsidRDefault="00857C98" w:rsidP="00E82D24">
            <w:pPr>
              <w:rPr>
                <w:rFonts w:ascii="標楷體" w:eastAsia="標楷體" w:hAnsi="標楷體" w:cs="標楷體"/>
                <w:b/>
                <w:color w:val="000000"/>
              </w:rPr>
            </w:pPr>
            <w:r w:rsidRPr="00A63217">
              <w:rPr>
                <w:rFonts w:ascii="標楷體" w:eastAsia="標楷體" w:hAnsi="標楷體" w:cs="標楷體" w:hint="eastAsia"/>
                <w:b/>
                <w:color w:val="000000"/>
              </w:rPr>
              <w:t>預定租用</w:t>
            </w:r>
            <w:r w:rsidRPr="00A63217">
              <w:rPr>
                <w:rFonts w:ascii="標楷體" w:eastAsia="標楷體" w:hAnsi="標楷體" w:cs="標楷體"/>
                <w:b/>
                <w:color w:val="000000"/>
              </w:rPr>
              <w:t>時數</w:t>
            </w:r>
            <w:r w:rsidRPr="00A63217">
              <w:rPr>
                <w:rFonts w:ascii="標楷體" w:eastAsia="標楷體" w:hAnsi="標楷體" w:cs="標楷體" w:hint="eastAsia"/>
                <w:b/>
                <w:color w:val="000000"/>
              </w:rPr>
              <w:t xml:space="preserve">：    </w:t>
            </w:r>
            <w:r w:rsidRPr="00A63217">
              <w:rPr>
                <w:rFonts w:ascii="標楷體" w:eastAsia="標楷體" w:hAnsi="標楷體" w:cs="標楷體"/>
                <w:b/>
                <w:color w:val="000000"/>
              </w:rPr>
              <w:t>小時</w:t>
            </w:r>
            <w:r w:rsidRPr="00A63217">
              <w:rPr>
                <w:rFonts w:ascii="標楷體" w:eastAsia="標楷體" w:hAnsi="標楷體" w:cs="標楷體" w:hint="eastAsia"/>
                <w:b/>
                <w:color w:val="000000"/>
              </w:rPr>
              <w:t xml:space="preserve">     </w:t>
            </w:r>
            <w:r w:rsidRPr="00A63217">
              <w:rPr>
                <w:rFonts w:ascii="標楷體" w:eastAsia="標楷體" w:hAnsi="標楷體" w:hint="eastAsia"/>
                <w:b/>
                <w:color w:val="000000"/>
              </w:rPr>
              <w:t>分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7C98" w:rsidRPr="00A63217" w:rsidRDefault="00857C98" w:rsidP="001D3E0A">
            <w:pPr>
              <w:pStyle w:val="a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75B3" w:rsidRPr="00A63217" w:rsidTr="00D70527">
        <w:trPr>
          <w:cantSplit/>
          <w:trHeight w:val="886"/>
          <w:jc w:val="center"/>
        </w:trPr>
        <w:tc>
          <w:tcPr>
            <w:tcW w:w="1747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75B3" w:rsidRPr="00A63217" w:rsidRDefault="005E75B3" w:rsidP="00842DEF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預定</w:t>
            </w: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租用日期</w:t>
            </w:r>
          </w:p>
        </w:tc>
        <w:tc>
          <w:tcPr>
            <w:tcW w:w="259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B3" w:rsidRPr="00A63217" w:rsidRDefault="005E75B3" w:rsidP="00842DEF">
            <w:pPr>
              <w:ind w:firstLineChars="100" w:firstLine="28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</w:t>
            </w: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年    月    日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B3" w:rsidRPr="00A63217" w:rsidRDefault="005E75B3" w:rsidP="007B372E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發票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B3" w:rsidRPr="00A63217" w:rsidRDefault="005E75B3" w:rsidP="001D3E0A">
            <w:pPr>
              <w:pStyle w:val="a3"/>
              <w:spacing w:line="0" w:lineRule="atLeast"/>
              <w:ind w:leftChars="0" w:left="0" w:rightChars="0" w:righ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□二聯</w:t>
            </w: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　</w:t>
            </w:r>
          </w:p>
        </w:tc>
        <w:tc>
          <w:tcPr>
            <w:tcW w:w="10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B3" w:rsidRPr="00A63217" w:rsidRDefault="005E75B3" w:rsidP="001D3E0A">
            <w:pPr>
              <w:pStyle w:val="a3"/>
              <w:spacing w:line="0" w:lineRule="atLeast"/>
              <w:ind w:leftChars="0" w:left="0" w:rightChars="0" w:righ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□三聯</w:t>
            </w:r>
          </w:p>
        </w:tc>
        <w:tc>
          <w:tcPr>
            <w:tcW w:w="52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B3" w:rsidRPr="00A63217" w:rsidRDefault="005E75B3" w:rsidP="001D3E0A">
            <w:pPr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三聯式發票</w:t>
            </w: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統一編號</w:t>
            </w: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：</w:t>
            </w:r>
          </w:p>
        </w:tc>
        <w:tc>
          <w:tcPr>
            <w:tcW w:w="32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E75B3" w:rsidRPr="00A63217" w:rsidRDefault="005E75B3" w:rsidP="007B372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5E75B3" w:rsidRPr="00A63217" w:rsidTr="00D70527">
        <w:trPr>
          <w:cantSplit/>
          <w:trHeight w:val="1002"/>
          <w:jc w:val="center"/>
        </w:trPr>
        <w:tc>
          <w:tcPr>
            <w:tcW w:w="1747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E75B3" w:rsidRPr="00A63217" w:rsidRDefault="005E75B3" w:rsidP="007B372E">
            <w:pPr>
              <w:pStyle w:val="a3"/>
              <w:spacing w:line="0" w:lineRule="atLeast"/>
              <w:ind w:leftChars="0" w:left="0" w:rightChars="0" w:righ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退款方式</w:t>
            </w:r>
          </w:p>
        </w:tc>
        <w:tc>
          <w:tcPr>
            <w:tcW w:w="523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B3" w:rsidRPr="00A63217" w:rsidRDefault="005E75B3" w:rsidP="004A2401">
            <w:pPr>
              <w:pStyle w:val="a3"/>
              <w:ind w:leftChars="0" w:left="0" w:rightChars="0" w:righ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□</w:t>
            </w: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親領    □匯款帳號：</w:t>
            </w:r>
          </w:p>
        </w:tc>
        <w:tc>
          <w:tcPr>
            <w:tcW w:w="312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75B3" w:rsidRPr="00A63217" w:rsidRDefault="005E75B3" w:rsidP="004E306F">
            <w:pPr>
              <w:pStyle w:val="a3"/>
              <w:spacing w:line="240" w:lineRule="exact"/>
              <w:ind w:leftChars="0" w:left="0" w:rightChars="0" w:righ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gramStart"/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需否本分</w:t>
            </w:r>
            <w:proofErr w:type="gramEnd"/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公司派員導</w:t>
            </w:r>
            <w:proofErr w:type="gramStart"/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覽</w:t>
            </w:r>
            <w:proofErr w:type="gramEnd"/>
          </w:p>
        </w:tc>
        <w:tc>
          <w:tcPr>
            <w:tcW w:w="530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E75B3" w:rsidRPr="00A63217" w:rsidRDefault="005E75B3" w:rsidP="004A2401">
            <w:pPr>
              <w:pStyle w:val="a3"/>
              <w:ind w:leftChars="0" w:left="0" w:rightChars="0" w:righ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□需要    □不需要</w:t>
            </w:r>
          </w:p>
        </w:tc>
      </w:tr>
      <w:tr w:rsidR="005E75B3" w:rsidRPr="00A63217" w:rsidTr="00D70527">
        <w:trPr>
          <w:cantSplit/>
          <w:trHeight w:val="1070"/>
          <w:jc w:val="center"/>
        </w:trPr>
        <w:tc>
          <w:tcPr>
            <w:tcW w:w="17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5E75B3" w:rsidRPr="00A63217" w:rsidRDefault="005E75B3" w:rsidP="00C81345">
            <w:pPr>
              <w:pStyle w:val="a3"/>
              <w:spacing w:line="0" w:lineRule="atLeas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租  金</w:t>
            </w:r>
          </w:p>
        </w:tc>
        <w:tc>
          <w:tcPr>
            <w:tcW w:w="5230" w:type="dxa"/>
            <w:gridSpan w:val="4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75B3" w:rsidRPr="00A63217" w:rsidRDefault="005E75B3" w:rsidP="00375FD4">
            <w:pPr>
              <w:pStyle w:val="a3"/>
              <w:ind w:leftChars="0" w:left="0" w:rightChars="0" w:righ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新臺幣      萬    仟    佰    拾    元整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E75B3" w:rsidRPr="00A63217" w:rsidRDefault="005E75B3" w:rsidP="00857C98">
            <w:pPr>
              <w:pStyle w:val="a3"/>
              <w:ind w:leftChars="0" w:left="0" w:rightChars="0" w:righ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備註</w:t>
            </w:r>
          </w:p>
        </w:tc>
        <w:tc>
          <w:tcPr>
            <w:tcW w:w="6970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5B3" w:rsidRPr="00A63217" w:rsidRDefault="005E75B3" w:rsidP="00857C98">
            <w:pPr>
              <w:pStyle w:val="a3"/>
              <w:ind w:leftChars="0" w:left="0" w:rightChars="0" w:right="0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本分公司提供每人新臺幣200萬元乘客意外險</w:t>
            </w:r>
          </w:p>
        </w:tc>
      </w:tr>
      <w:tr w:rsidR="005E75B3" w:rsidRPr="00A63217" w:rsidTr="00D70527">
        <w:trPr>
          <w:cantSplit/>
          <w:trHeight w:val="1037"/>
          <w:jc w:val="center"/>
        </w:trPr>
        <w:tc>
          <w:tcPr>
            <w:tcW w:w="1747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75B3" w:rsidRPr="00A63217" w:rsidRDefault="005E75B3" w:rsidP="003918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保證金</w:t>
            </w:r>
          </w:p>
          <w:p w:rsidR="005E75B3" w:rsidRPr="00A63217" w:rsidRDefault="005E75B3" w:rsidP="003918A5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(租金基準之2倍)</w:t>
            </w:r>
          </w:p>
        </w:tc>
        <w:tc>
          <w:tcPr>
            <w:tcW w:w="5230" w:type="dxa"/>
            <w:gridSpan w:val="4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E75B3" w:rsidRPr="00A63217" w:rsidRDefault="005E75B3" w:rsidP="00375FD4">
            <w:pPr>
              <w:jc w:val="center"/>
              <w:textAlignment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5E75B3" w:rsidRPr="00A63217" w:rsidRDefault="005E75B3" w:rsidP="00375FD4">
            <w:pPr>
              <w:jc w:val="center"/>
              <w:textAlignment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新臺幣      萬    仟    佰    拾    元整</w:t>
            </w:r>
          </w:p>
        </w:tc>
        <w:tc>
          <w:tcPr>
            <w:tcW w:w="3530" w:type="dxa"/>
            <w:gridSpan w:val="4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5E75B3" w:rsidRDefault="005E75B3" w:rsidP="00FA5DE0">
            <w:pPr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租用人（單位）</w:t>
            </w:r>
            <w:r w:rsidRPr="00E75948">
              <w:rPr>
                <w:rFonts w:ascii="標楷體" w:eastAsia="標楷體" w:hAnsi="標楷體" w:hint="eastAsia"/>
                <w:b/>
                <w:sz w:val="28"/>
                <w:szCs w:val="28"/>
              </w:rPr>
              <w:t>及負責人</w:t>
            </w:r>
          </w:p>
          <w:p w:rsidR="005E75B3" w:rsidRPr="00A63217" w:rsidRDefault="005E75B3" w:rsidP="00FA5DE0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63217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簽章</w:t>
            </w:r>
          </w:p>
        </w:tc>
        <w:tc>
          <w:tcPr>
            <w:tcW w:w="4897" w:type="dxa"/>
            <w:gridSpan w:val="3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E75B3" w:rsidRPr="00A63217" w:rsidRDefault="005E75B3" w:rsidP="00857C98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5E75B3" w:rsidRPr="00A63217" w:rsidRDefault="005E75B3" w:rsidP="008A3C76">
            <w:pPr>
              <w:rPr>
                <w:rFonts w:ascii="標楷體" w:eastAsia="標楷體" w:hAnsi="標楷體"/>
                <w:b/>
                <w:color w:val="000000"/>
              </w:rPr>
            </w:pPr>
          </w:p>
        </w:tc>
      </w:tr>
    </w:tbl>
    <w:p w:rsidR="004A2401" w:rsidRPr="00A63217" w:rsidRDefault="00E5220A" w:rsidP="00445993">
      <w:pPr>
        <w:pStyle w:val="a3"/>
        <w:tabs>
          <w:tab w:val="left" w:pos="2700"/>
        </w:tabs>
        <w:spacing w:line="0" w:lineRule="atLeast"/>
        <w:ind w:leftChars="0" w:left="0" w:rightChars="0" w:right="0"/>
        <w:jc w:val="both"/>
        <w:rPr>
          <w:rFonts w:ascii="標楷體" w:eastAsia="標楷體" w:hAnsi="標楷體"/>
          <w:b/>
          <w:color w:val="000000"/>
        </w:rPr>
      </w:pPr>
      <w:r w:rsidRPr="00A63217">
        <w:rPr>
          <w:rFonts w:ascii="標楷體" w:eastAsia="標楷體" w:hAnsi="標楷體" w:hint="eastAsia"/>
          <w:b/>
          <w:color w:val="000000"/>
        </w:rPr>
        <w:t xml:space="preserve">      </w:t>
      </w:r>
    </w:p>
    <w:p w:rsidR="00E5220A" w:rsidRPr="00A63217" w:rsidRDefault="00E5220A" w:rsidP="00AE7976">
      <w:pPr>
        <w:pStyle w:val="a3"/>
        <w:tabs>
          <w:tab w:val="left" w:pos="2700"/>
        </w:tabs>
        <w:spacing w:line="0" w:lineRule="atLeast"/>
        <w:ind w:rightChars="0" w:right="0" w:firstLineChars="450" w:firstLine="12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承辦人                 </w:t>
      </w:r>
      <w:r w:rsidR="004D18C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     經理                           處長</w:t>
      </w:r>
    </w:p>
    <w:p w:rsidR="004A2401" w:rsidRPr="00A63217" w:rsidRDefault="004A2401" w:rsidP="004A2401">
      <w:pPr>
        <w:pStyle w:val="a3"/>
        <w:tabs>
          <w:tab w:val="left" w:pos="2700"/>
        </w:tabs>
        <w:spacing w:line="0" w:lineRule="atLeast"/>
        <w:ind w:leftChars="0" w:left="0" w:rightChars="0" w:right="0"/>
        <w:jc w:val="both"/>
        <w:rPr>
          <w:rFonts w:ascii="標楷體" w:eastAsia="標楷體" w:hAnsi="標楷體"/>
          <w:b/>
          <w:color w:val="000000"/>
        </w:rPr>
      </w:pPr>
    </w:p>
    <w:p w:rsidR="004A2401" w:rsidRPr="00A63217" w:rsidRDefault="004A2401" w:rsidP="004A2401">
      <w:pPr>
        <w:pStyle w:val="a3"/>
        <w:tabs>
          <w:tab w:val="left" w:pos="2700"/>
        </w:tabs>
        <w:spacing w:line="0" w:lineRule="atLeast"/>
        <w:ind w:leftChars="0" w:left="0" w:rightChars="0" w:right="0"/>
        <w:jc w:val="both"/>
        <w:rPr>
          <w:rFonts w:ascii="標楷體" w:eastAsia="標楷體" w:hAnsi="標楷體"/>
          <w:b/>
          <w:color w:val="000000"/>
        </w:rPr>
      </w:pPr>
    </w:p>
    <w:p w:rsidR="004A2401" w:rsidRPr="00A63217" w:rsidRDefault="004A2401" w:rsidP="004A2401">
      <w:pPr>
        <w:pStyle w:val="a3"/>
        <w:tabs>
          <w:tab w:val="left" w:pos="2700"/>
        </w:tabs>
        <w:spacing w:line="0" w:lineRule="atLeast"/>
        <w:ind w:leftChars="0" w:left="0" w:rightChars="0" w:right="0"/>
        <w:jc w:val="both"/>
        <w:rPr>
          <w:rFonts w:ascii="標楷體" w:eastAsia="標楷體" w:hAnsi="標楷體"/>
          <w:b/>
          <w:color w:val="000000"/>
        </w:rPr>
      </w:pPr>
      <w:r w:rsidRPr="00A63217">
        <w:rPr>
          <w:rFonts w:ascii="標楷體" w:eastAsia="標楷體" w:hAnsi="標楷體" w:hint="eastAsia"/>
          <w:b/>
          <w:color w:val="000000"/>
        </w:rPr>
        <w:t>(</w:t>
      </w:r>
      <w:r w:rsidR="00445993" w:rsidRPr="00A63217">
        <w:rPr>
          <w:rFonts w:ascii="標楷體" w:eastAsia="標楷體" w:hAnsi="標楷體"/>
          <w:b/>
          <w:color w:val="000000"/>
        </w:rPr>
        <w:t>租用須知</w:t>
      </w:r>
      <w:r w:rsidR="00107545" w:rsidRPr="00A63217">
        <w:rPr>
          <w:rFonts w:ascii="標楷體" w:eastAsia="標楷體" w:hAnsi="標楷體" w:hint="eastAsia"/>
          <w:b/>
          <w:color w:val="000000"/>
        </w:rPr>
        <w:t>請參考</w:t>
      </w:r>
      <w:r w:rsidRPr="00A63217">
        <w:rPr>
          <w:rFonts w:ascii="標楷體" w:eastAsia="標楷體" w:hAnsi="標楷體" w:hint="eastAsia"/>
          <w:b/>
          <w:color w:val="000000"/>
        </w:rPr>
        <w:t>背面</w:t>
      </w:r>
      <w:r w:rsidR="00107545" w:rsidRPr="00A63217">
        <w:rPr>
          <w:rFonts w:ascii="標楷體" w:eastAsia="標楷體" w:hAnsi="標楷體" w:hint="eastAsia"/>
          <w:b/>
          <w:color w:val="000000"/>
        </w:rPr>
        <w:t>說明</w:t>
      </w:r>
      <w:r w:rsidRPr="00A63217">
        <w:rPr>
          <w:rFonts w:ascii="標楷體" w:eastAsia="標楷體" w:hAnsi="標楷體" w:hint="eastAsia"/>
          <w:b/>
          <w:color w:val="000000"/>
        </w:rPr>
        <w:t>)</w:t>
      </w:r>
    </w:p>
    <w:p w:rsidR="004A2401" w:rsidRPr="00A63217" w:rsidRDefault="004A2401" w:rsidP="004A2401">
      <w:pPr>
        <w:pStyle w:val="a3"/>
        <w:tabs>
          <w:tab w:val="left" w:pos="2700"/>
        </w:tabs>
        <w:spacing w:line="0" w:lineRule="atLeast"/>
        <w:ind w:leftChars="0" w:left="0" w:rightChars="0" w:right="0"/>
        <w:jc w:val="both"/>
        <w:rPr>
          <w:rFonts w:eastAsia="標楷體"/>
          <w:b/>
          <w:color w:val="000000"/>
          <w:sz w:val="28"/>
          <w:szCs w:val="28"/>
        </w:rPr>
      </w:pPr>
      <w:r w:rsidRPr="00A63217">
        <w:rPr>
          <w:rFonts w:eastAsia="標楷體" w:hAnsi="標楷體"/>
          <w:b/>
          <w:color w:val="000000"/>
          <w:sz w:val="28"/>
          <w:szCs w:val="28"/>
        </w:rPr>
        <w:lastRenderedPageBreak/>
        <w:t>租用須知：</w:t>
      </w:r>
    </w:p>
    <w:p w:rsidR="00F73420" w:rsidRPr="00A63217" w:rsidRDefault="00445993" w:rsidP="00E87B8F">
      <w:pPr>
        <w:pStyle w:val="a3"/>
        <w:spacing w:line="440" w:lineRule="exact"/>
        <w:ind w:leftChars="0" w:left="561" w:rightChars="0" w:right="0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A63217">
        <w:rPr>
          <w:rFonts w:ascii="標楷體" w:eastAsia="標楷體" w:hAnsi="標楷體"/>
          <w:b/>
          <w:color w:val="000000"/>
          <w:sz w:val="28"/>
          <w:szCs w:val="28"/>
        </w:rPr>
        <w:t>一、</w:t>
      </w:r>
      <w:r w:rsidR="00F73420" w:rsidRPr="00A63217">
        <w:rPr>
          <w:rFonts w:ascii="標楷體" w:eastAsia="標楷體" w:hAnsi="標楷體"/>
          <w:b/>
          <w:color w:val="000000"/>
          <w:sz w:val="28"/>
          <w:szCs w:val="28"/>
        </w:rPr>
        <w:t>租用登記：</w:t>
      </w:r>
      <w:proofErr w:type="gramStart"/>
      <w:r w:rsidR="00206CF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原則</w:t>
      </w:r>
      <w:r w:rsidR="00F73420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於</w:t>
      </w:r>
      <w:r w:rsidR="00F73420" w:rsidRPr="00A63217">
        <w:rPr>
          <w:rFonts w:ascii="標楷體" w:eastAsia="標楷體" w:hAnsi="標楷體"/>
          <w:b/>
          <w:color w:val="000000"/>
          <w:sz w:val="28"/>
          <w:szCs w:val="28"/>
        </w:rPr>
        <w:t>搭船</w:t>
      </w:r>
      <w:proofErr w:type="gramEnd"/>
      <w:r w:rsidR="003C6C7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7</w:t>
      </w:r>
      <w:r w:rsidR="00F73420" w:rsidRPr="00A63217">
        <w:rPr>
          <w:rFonts w:ascii="標楷體" w:eastAsia="標楷體" w:hAnsi="標楷體"/>
          <w:b/>
          <w:color w:val="000000"/>
          <w:sz w:val="28"/>
          <w:szCs w:val="28"/>
        </w:rPr>
        <w:t>天前</w:t>
      </w:r>
      <w:r w:rsidR="00F73420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申請</w:t>
      </w:r>
      <w:r w:rsidR="00F54CB2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F73420" w:rsidRPr="00A63217">
        <w:rPr>
          <w:rFonts w:ascii="標楷體" w:eastAsia="標楷體" w:hAnsi="標楷體"/>
          <w:b/>
          <w:color w:val="000000"/>
          <w:sz w:val="28"/>
          <w:szCs w:val="28"/>
        </w:rPr>
        <w:t>受理時段</w:t>
      </w:r>
      <w:r w:rsidR="00DE769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為平日</w:t>
      </w:r>
      <w:r w:rsidR="00622B58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上班時間</w:t>
      </w:r>
      <w:r w:rsidR="00DE769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，自</w:t>
      </w:r>
      <w:r w:rsidR="00F73420" w:rsidRPr="00A63217">
        <w:rPr>
          <w:rFonts w:ascii="標楷體" w:eastAsia="標楷體" w:hAnsi="標楷體"/>
          <w:b/>
          <w:color w:val="000000"/>
          <w:sz w:val="28"/>
          <w:szCs w:val="28"/>
        </w:rPr>
        <w:t>上午</w:t>
      </w:r>
      <w:r w:rsidR="00F73420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="00F73420" w:rsidRPr="00A63217">
        <w:rPr>
          <w:rFonts w:ascii="標楷體" w:eastAsia="標楷體" w:hAnsi="標楷體"/>
          <w:b/>
          <w:color w:val="000000"/>
          <w:sz w:val="28"/>
          <w:szCs w:val="28"/>
        </w:rPr>
        <w:t>時至下午</w:t>
      </w:r>
      <w:r w:rsidR="00F73420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17</w:t>
      </w:r>
      <w:r w:rsidR="00F73420" w:rsidRPr="00A63217">
        <w:rPr>
          <w:rFonts w:ascii="標楷體" w:eastAsia="標楷體" w:hAnsi="標楷體"/>
          <w:b/>
          <w:color w:val="000000"/>
          <w:sz w:val="28"/>
          <w:szCs w:val="28"/>
        </w:rPr>
        <w:t>時止。</w:t>
      </w:r>
    </w:p>
    <w:p w:rsidR="003C6C73" w:rsidRPr="00A63217" w:rsidRDefault="00F73420" w:rsidP="00E87B8F">
      <w:pPr>
        <w:pStyle w:val="a3"/>
        <w:spacing w:line="440" w:lineRule="exact"/>
        <w:ind w:leftChars="0" w:left="561" w:rightChars="0" w:right="0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二、</w:t>
      </w:r>
      <w:r w:rsidR="00622B58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保證金</w:t>
      </w:r>
      <w:r w:rsidR="003C6C73" w:rsidRPr="00A63217">
        <w:rPr>
          <w:rFonts w:ascii="標楷體" w:eastAsia="標楷體" w:hAnsi="標楷體"/>
          <w:b/>
          <w:color w:val="000000"/>
          <w:sz w:val="28"/>
          <w:szCs w:val="28"/>
        </w:rPr>
        <w:t>繳款期限：</w:t>
      </w:r>
      <w:proofErr w:type="gramStart"/>
      <w:r w:rsidR="003C6C7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請於</w:t>
      </w:r>
      <w:r w:rsidR="00B02292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搭船</w:t>
      </w:r>
      <w:proofErr w:type="gramEnd"/>
      <w:r w:rsidR="003C6C7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5天</w:t>
      </w:r>
      <w:r w:rsidR="00C71AB4" w:rsidRPr="005171A1">
        <w:rPr>
          <w:rFonts w:ascii="標楷體" w:eastAsia="標楷體" w:hAnsi="標楷體" w:hint="eastAsia"/>
          <w:b/>
          <w:sz w:val="28"/>
          <w:szCs w:val="28"/>
        </w:rPr>
        <w:t>前</w:t>
      </w:r>
      <w:r w:rsidR="003C6C7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繳交保證金</w:t>
      </w:r>
      <w:r w:rsidR="002F6D68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及乘客名單（含姓名、</w:t>
      </w:r>
      <w:r w:rsidR="00206CF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聯絡地址</w:t>
      </w:r>
      <w:r w:rsidR="002F6D68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206CF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電話</w:t>
      </w:r>
      <w:r w:rsidR="002F6D68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等）</w:t>
      </w:r>
      <w:r w:rsidR="003C6C73" w:rsidRPr="00A63217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181F9A" w:rsidRPr="00A63217" w:rsidRDefault="003C6C73" w:rsidP="00E87B8F">
      <w:pPr>
        <w:pStyle w:val="a3"/>
        <w:spacing w:line="440" w:lineRule="exact"/>
        <w:ind w:leftChars="0" w:left="0" w:rightChars="0" w:right="0"/>
        <w:jc w:val="both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A63217">
        <w:rPr>
          <w:rFonts w:ascii="標楷體" w:eastAsia="標楷體" w:hAnsi="標楷體"/>
          <w:b/>
          <w:color w:val="000000"/>
          <w:sz w:val="28"/>
          <w:szCs w:val="28"/>
        </w:rPr>
        <w:t>三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、保證金</w:t>
      </w:r>
      <w:r w:rsidRPr="00A63217">
        <w:rPr>
          <w:rFonts w:ascii="標楷體" w:eastAsia="標楷體" w:hAnsi="標楷體"/>
          <w:b/>
          <w:color w:val="000000"/>
          <w:sz w:val="28"/>
          <w:szCs w:val="28"/>
        </w:rPr>
        <w:t>繳款方式：</w:t>
      </w:r>
      <w:r w:rsidR="00A152FC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（保證金為預估租金之二倍金額</w:t>
      </w:r>
      <w:r w:rsidR="00A36C4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，由</w:t>
      </w:r>
      <w:r w:rsidR="00667CF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業務處</w:t>
      </w:r>
      <w:r w:rsidR="00CC78DD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企劃科</w:t>
      </w:r>
      <w:r w:rsidR="00A36C4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依據客戶</w:t>
      </w:r>
      <w:r w:rsidR="00A36C4B" w:rsidRPr="00A63217">
        <w:rPr>
          <w:rFonts w:ascii="標楷體" w:eastAsia="標楷體" w:hAnsi="標楷體" w:cs="標楷體" w:hint="eastAsia"/>
          <w:b/>
          <w:color w:val="000000"/>
          <w:sz w:val="28"/>
          <w:szCs w:val="28"/>
        </w:rPr>
        <w:t>預定租用</w:t>
      </w:r>
      <w:r w:rsidR="00A36C4B" w:rsidRPr="00A63217">
        <w:rPr>
          <w:rFonts w:ascii="標楷體" w:eastAsia="標楷體" w:hAnsi="標楷體" w:cs="標楷體"/>
          <w:b/>
          <w:color w:val="000000"/>
          <w:sz w:val="28"/>
          <w:szCs w:val="28"/>
        </w:rPr>
        <w:t>時數</w:t>
      </w:r>
      <w:r w:rsidR="00A36C4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估算填寫</w:t>
      </w:r>
      <w:r w:rsidR="00A152FC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</w:p>
    <w:p w:rsidR="003C6C73" w:rsidRPr="00A63217" w:rsidRDefault="00674C78" w:rsidP="00E87B8F">
      <w:pPr>
        <w:pStyle w:val="a3"/>
        <w:spacing w:line="440" w:lineRule="exact"/>
        <w:ind w:leftChars="100" w:left="240" w:rightChars="0" w:right="0"/>
        <w:jc w:val="both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1.現金繳款：</w:t>
      </w:r>
      <w:proofErr w:type="gramStart"/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逕</w:t>
      </w:r>
      <w:proofErr w:type="gramEnd"/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向本分公司秘書處管理科</w:t>
      </w:r>
      <w:r w:rsidR="00667CF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辦理（基隆市中正區中正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路</w:t>
      </w:r>
      <w:r w:rsidR="00667CF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號，電話</w:t>
      </w:r>
      <w:r w:rsidR="00667CF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02-24206100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 w:rsidR="00181F9A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74C78" w:rsidRPr="00A63217" w:rsidRDefault="00674C78" w:rsidP="00B83C83">
      <w:pPr>
        <w:pStyle w:val="a3"/>
        <w:spacing w:line="440" w:lineRule="exact"/>
        <w:ind w:leftChars="100" w:left="520" w:rightChars="0" w:right="0" w:hangingChars="100" w:hanging="280"/>
        <w:jc w:val="both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2.</w:t>
      </w:r>
      <w:r w:rsidR="003D5825">
        <w:rPr>
          <w:rFonts w:ascii="標楷體" w:eastAsia="標楷體" w:hAnsi="標楷體" w:hint="eastAsia"/>
          <w:b/>
          <w:color w:val="000000"/>
          <w:sz w:val="28"/>
          <w:szCs w:val="28"/>
        </w:rPr>
        <w:t>支票繳款：開具抬頭寫明「</w:t>
      </w:r>
      <w:r w:rsidR="003D5825" w:rsidRPr="0011254F">
        <w:rPr>
          <w:rFonts w:ascii="標楷體" w:eastAsia="標楷體" w:hAnsi="標楷體" w:hint="eastAsia"/>
          <w:b/>
          <w:sz w:val="28"/>
          <w:szCs w:val="28"/>
        </w:rPr>
        <w:t>臺灣港務股份有限公司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」之即期</w:t>
      </w:r>
      <w:r w:rsidR="004F412D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禁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止背書轉讓支票</w:t>
      </w:r>
      <w:r w:rsidR="00F55BF2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，可親持（本分公司秘書處管理科繳納）或以掛號郵寄至「</w:t>
      </w:r>
      <w:r w:rsidR="00667CF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20202基隆市中正區中正路1號，臺灣港務股份有限公司基隆</w:t>
      </w:r>
      <w:r w:rsidR="006D5F14">
        <w:rPr>
          <w:rFonts w:ascii="標楷體" w:eastAsia="標楷體" w:hAnsi="標楷體" w:hint="eastAsia"/>
          <w:b/>
          <w:color w:val="000000"/>
          <w:sz w:val="28"/>
          <w:szCs w:val="28"/>
        </w:rPr>
        <w:t>港務分公司秘書處</w:t>
      </w:r>
      <w:proofErr w:type="gramStart"/>
      <w:r w:rsidR="006D5F14">
        <w:rPr>
          <w:rFonts w:ascii="標楷體" w:eastAsia="標楷體" w:hAnsi="標楷體" w:hint="eastAsia"/>
          <w:b/>
          <w:color w:val="000000"/>
          <w:sz w:val="28"/>
          <w:szCs w:val="28"/>
        </w:rPr>
        <w:t>管理科收</w:t>
      </w:r>
      <w:proofErr w:type="gramEnd"/>
      <w:r w:rsidR="006D5F14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="006D5F14">
        <w:rPr>
          <w:rFonts w:ascii="新細明體" w:hAnsi="新細明體" w:hint="eastAsia"/>
          <w:b/>
          <w:color w:val="000000"/>
          <w:sz w:val="28"/>
          <w:szCs w:val="28"/>
        </w:rPr>
        <w:t>，</w:t>
      </w:r>
      <w:r w:rsidR="00F55BF2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並</w:t>
      </w:r>
      <w:r w:rsidR="00B83C8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F55BF2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務必於信封上填寫繳款人姓名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674C78" w:rsidRPr="00A63217" w:rsidRDefault="00674C78" w:rsidP="00F95A3E">
      <w:pPr>
        <w:pStyle w:val="a3"/>
        <w:spacing w:line="440" w:lineRule="exact"/>
        <w:ind w:leftChars="100" w:left="660" w:rightChars="0" w:right="0" w:hangingChars="150" w:hanging="420"/>
        <w:jc w:val="both"/>
        <w:outlineLvl w:val="0"/>
        <w:rPr>
          <w:rFonts w:ascii="標楷體" w:eastAsia="標楷體" w:hAnsi="標楷體"/>
          <w:color w:val="000000"/>
          <w:sz w:val="28"/>
          <w:szCs w:val="28"/>
        </w:rPr>
      </w:pP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3.電匯繳款：電</w:t>
      </w:r>
      <w:r w:rsidR="003D5825">
        <w:rPr>
          <w:rFonts w:ascii="標楷體" w:eastAsia="標楷體" w:hAnsi="標楷體" w:hint="eastAsia"/>
          <w:b/>
          <w:color w:val="000000"/>
          <w:sz w:val="28"/>
          <w:szCs w:val="28"/>
        </w:rPr>
        <w:t>匯本分公司帳戶：臺灣銀行基隆分行「戶名：</w:t>
      </w:r>
      <w:r w:rsidR="003D5825" w:rsidRPr="0011254F">
        <w:rPr>
          <w:rFonts w:ascii="標楷體" w:eastAsia="標楷體" w:hAnsi="標楷體" w:hint="eastAsia"/>
          <w:b/>
          <w:sz w:val="28"/>
          <w:szCs w:val="28"/>
        </w:rPr>
        <w:t>臺灣港務股份有限公司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，帳號：</w:t>
      </w:r>
      <w:r w:rsidR="00667CF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012-001-133286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」</w:t>
      </w:r>
      <w:r w:rsidR="00622B58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3C6C73" w:rsidRPr="005171A1" w:rsidRDefault="003C6C73" w:rsidP="00F131E9">
      <w:pPr>
        <w:pStyle w:val="a3"/>
        <w:spacing w:line="440" w:lineRule="exact"/>
        <w:ind w:leftChars="1" w:left="563" w:rightChars="0" w:right="0" w:hangingChars="200" w:hanging="561"/>
        <w:jc w:val="both"/>
        <w:rPr>
          <w:rFonts w:ascii="標楷體" w:eastAsia="標楷體" w:hAnsi="標楷體"/>
          <w:b/>
          <w:sz w:val="28"/>
          <w:szCs w:val="28"/>
        </w:rPr>
      </w:pP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四、營運時間與</w:t>
      </w:r>
      <w:r w:rsidRPr="00A63217">
        <w:rPr>
          <w:rFonts w:ascii="標楷體" w:eastAsia="標楷體" w:hAnsi="標楷體"/>
          <w:b/>
          <w:color w:val="000000"/>
          <w:sz w:val="28"/>
          <w:szCs w:val="28"/>
        </w:rPr>
        <w:t>費用：上午</w:t>
      </w:r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9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時</w:t>
      </w:r>
      <w:r w:rsidRPr="00A63217">
        <w:rPr>
          <w:rFonts w:ascii="標楷體" w:eastAsia="標楷體" w:hAnsi="標楷體"/>
          <w:b/>
          <w:color w:val="000000"/>
          <w:sz w:val="28"/>
          <w:szCs w:val="28"/>
        </w:rPr>
        <w:t>至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晚上</w:t>
      </w:r>
      <w:r w:rsidRPr="00A63217">
        <w:rPr>
          <w:rFonts w:ascii="標楷體" w:eastAsia="標楷體" w:hAnsi="標楷體"/>
          <w:b/>
          <w:color w:val="000000"/>
          <w:sz w:val="28"/>
          <w:szCs w:val="28"/>
        </w:rPr>
        <w:t>2</w:t>
      </w:r>
      <w:r w:rsidR="00CC78DD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時</w:t>
      </w:r>
      <w:r w:rsidRPr="00A63217">
        <w:rPr>
          <w:rFonts w:ascii="標楷體" w:eastAsia="標楷體" w:hAnsi="標楷體"/>
          <w:b/>
          <w:color w:val="000000"/>
          <w:sz w:val="28"/>
          <w:szCs w:val="28"/>
        </w:rPr>
        <w:t>止</w:t>
      </w: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666AB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每</w:t>
      </w:r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航</w:t>
      </w:r>
      <w:r w:rsidR="00666AB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次</w:t>
      </w:r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行程約</w:t>
      </w:r>
      <w:r w:rsidR="00091EF5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45</w:t>
      </w:r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分</w:t>
      </w:r>
      <w:bookmarkStart w:id="0" w:name="_GoBack"/>
      <w:bookmarkEnd w:id="0"/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鐘，平常日晝間（09-17時）每航次收費</w:t>
      </w:r>
      <w:r w:rsidR="00F131E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新臺幣</w:t>
      </w:r>
      <w:r w:rsidR="00755E35" w:rsidRPr="0011254F">
        <w:rPr>
          <w:rFonts w:ascii="標楷體" w:eastAsia="標楷體" w:hAnsi="標楷體" w:hint="eastAsia"/>
          <w:b/>
          <w:sz w:val="28"/>
          <w:szCs w:val="28"/>
        </w:rPr>
        <w:t>26,0</w:t>
      </w:r>
      <w:r w:rsidR="003D5825" w:rsidRPr="0011254F">
        <w:rPr>
          <w:rFonts w:ascii="標楷體" w:eastAsia="標楷體" w:hAnsi="標楷體" w:hint="eastAsia"/>
          <w:b/>
          <w:sz w:val="28"/>
          <w:szCs w:val="28"/>
        </w:rPr>
        <w:t>00</w:t>
      </w:r>
      <w:r w:rsidR="00D1646B" w:rsidRPr="0011254F">
        <w:rPr>
          <w:rFonts w:ascii="標楷體" w:eastAsia="標楷體" w:hAnsi="標楷體" w:hint="eastAsia"/>
          <w:b/>
          <w:sz w:val="28"/>
          <w:szCs w:val="28"/>
        </w:rPr>
        <w:t>元</w:t>
      </w:r>
      <w:r w:rsidR="002810A2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為基準</w:t>
      </w:r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，夜間（17-2</w:t>
      </w:r>
      <w:r w:rsidR="00CC78DD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時）及假日（09-2</w:t>
      </w:r>
      <w:r w:rsidR="00CC78DD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1</w:t>
      </w:r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時）每航次收費</w:t>
      </w:r>
      <w:r w:rsidR="00F131E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新臺幣</w:t>
      </w:r>
      <w:r w:rsidR="00755E35" w:rsidRPr="0011254F">
        <w:rPr>
          <w:rFonts w:ascii="標楷體" w:eastAsia="標楷體" w:hAnsi="標楷體" w:hint="eastAsia"/>
          <w:b/>
          <w:sz w:val="28"/>
          <w:szCs w:val="28"/>
        </w:rPr>
        <w:t>33,80</w:t>
      </w:r>
      <w:r w:rsidR="003B7EAE" w:rsidRPr="0011254F">
        <w:rPr>
          <w:rFonts w:ascii="標楷體" w:eastAsia="標楷體" w:hAnsi="標楷體" w:hint="eastAsia"/>
          <w:b/>
          <w:sz w:val="28"/>
          <w:szCs w:val="28"/>
        </w:rPr>
        <w:t>0</w:t>
      </w:r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元</w:t>
      </w:r>
      <w:r w:rsidR="002810A2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為基準</w:t>
      </w:r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（以上營業稅5％均外加），</w:t>
      </w:r>
      <w:r w:rsidR="00666AB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租用時間</w:t>
      </w:r>
      <w:r w:rsidR="00D117C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以自本港</w:t>
      </w:r>
      <w:r w:rsidR="00091EF5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東1</w:t>
      </w:r>
      <w:r w:rsidR="00D117C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號碼頭開航時間及回靠時間為起迄時間，租用時間逾</w:t>
      </w:r>
      <w:r w:rsidR="00CC78DD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4</w:t>
      </w:r>
      <w:r w:rsidR="00CC264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5</w:t>
      </w:r>
      <w:r w:rsidR="00D117C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分鐘以上，以每</w:t>
      </w:r>
      <w:r w:rsidR="00D117C9" w:rsidRPr="00A63217">
        <w:rPr>
          <w:rFonts w:ascii="標楷體" w:eastAsia="標楷體" w:hAnsi="標楷體" w:cs="Arial Unicode MS" w:hint="eastAsia"/>
          <w:b/>
          <w:color w:val="000000"/>
          <w:sz w:val="28"/>
          <w:szCs w:val="28"/>
        </w:rPr>
        <w:t>1</w:t>
      </w:r>
      <w:r w:rsidR="00CC78DD" w:rsidRPr="00A63217">
        <w:rPr>
          <w:rFonts w:ascii="標楷體" w:eastAsia="標楷體" w:hAnsi="標楷體" w:cs="Arial Unicode MS" w:hint="eastAsia"/>
          <w:b/>
          <w:color w:val="000000"/>
          <w:sz w:val="28"/>
          <w:szCs w:val="28"/>
        </w:rPr>
        <w:t>5</w:t>
      </w:r>
      <w:r w:rsidR="00D117C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分鐘為單位，按比例計算</w:t>
      </w:r>
      <w:r w:rsidR="00970234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增加之租金</w:t>
      </w:r>
      <w:r w:rsidR="00D117C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；</w:t>
      </w:r>
      <w:r w:rsidR="00666AB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如跨日夜時段，</w:t>
      </w:r>
      <w:r w:rsidR="00A152FC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依</w:t>
      </w:r>
      <w:r w:rsidR="00666AB3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跨越時間比例計算</w:t>
      </w:r>
      <w:r w:rsidR="00415994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415994" w:rsidRPr="005171A1">
        <w:rPr>
          <w:rFonts w:ascii="標楷體" w:eastAsia="標楷體" w:hAnsi="標楷體" w:hint="eastAsia"/>
          <w:b/>
          <w:sz w:val="28"/>
          <w:szCs w:val="28"/>
        </w:rPr>
        <w:t>跨時段若超過10分鐘未達20分鐘，加新臺幣1,300元；若超過20分鐘未達30分鐘，加新臺幣2,600元；</w:t>
      </w:r>
      <w:r w:rsidR="005D5A2F" w:rsidRPr="005171A1">
        <w:rPr>
          <w:rFonts w:ascii="標楷體" w:eastAsia="標楷體" w:hAnsi="標楷體" w:hint="eastAsia"/>
          <w:b/>
          <w:sz w:val="28"/>
          <w:szCs w:val="28"/>
        </w:rPr>
        <w:t>以此類推</w:t>
      </w:r>
      <w:r w:rsidR="00666AB3" w:rsidRPr="005171A1">
        <w:rPr>
          <w:rFonts w:ascii="標楷體" w:eastAsia="標楷體" w:hAnsi="標楷體" w:hint="eastAsia"/>
          <w:b/>
          <w:sz w:val="28"/>
          <w:szCs w:val="28"/>
        </w:rPr>
        <w:t>。</w:t>
      </w:r>
      <w:r w:rsidR="00206CFB" w:rsidRPr="005171A1">
        <w:rPr>
          <w:rFonts w:ascii="標楷體" w:eastAsia="標楷體" w:hAnsi="標楷體" w:hint="eastAsia"/>
          <w:b/>
          <w:sz w:val="28"/>
          <w:szCs w:val="28"/>
        </w:rPr>
        <w:t>合約</w:t>
      </w:r>
      <w:proofErr w:type="gramStart"/>
      <w:r w:rsidR="00206CFB" w:rsidRPr="005171A1">
        <w:rPr>
          <w:rFonts w:ascii="標楷體" w:eastAsia="標楷體" w:hAnsi="標楷體" w:hint="eastAsia"/>
          <w:b/>
          <w:sz w:val="28"/>
          <w:szCs w:val="28"/>
        </w:rPr>
        <w:t>完成後</w:t>
      </w:r>
      <w:r w:rsidR="00D117C9" w:rsidRPr="005171A1">
        <w:rPr>
          <w:rFonts w:ascii="標楷體" w:eastAsia="標楷體" w:hAnsi="標楷體" w:hint="eastAsia"/>
          <w:b/>
          <w:sz w:val="28"/>
          <w:szCs w:val="28"/>
        </w:rPr>
        <w:t>且</w:t>
      </w:r>
      <w:r w:rsidR="00206CFB" w:rsidRPr="005171A1">
        <w:rPr>
          <w:rFonts w:ascii="標楷體" w:eastAsia="標楷體" w:hAnsi="標楷體" w:hint="eastAsia"/>
          <w:b/>
          <w:sz w:val="28"/>
          <w:szCs w:val="28"/>
        </w:rPr>
        <w:t>無</w:t>
      </w:r>
      <w:proofErr w:type="gramEnd"/>
      <w:r w:rsidR="00206CFB" w:rsidRPr="005171A1">
        <w:rPr>
          <w:rFonts w:ascii="標楷體" w:eastAsia="標楷體" w:hAnsi="標楷體" w:hint="eastAsia"/>
          <w:b/>
          <w:sz w:val="28"/>
          <w:szCs w:val="28"/>
        </w:rPr>
        <w:t>待解決事項，保證金</w:t>
      </w:r>
      <w:r w:rsidR="00D117C9" w:rsidRPr="005171A1">
        <w:rPr>
          <w:rFonts w:ascii="標楷體" w:eastAsia="標楷體" w:hAnsi="標楷體" w:hint="eastAsia"/>
          <w:b/>
          <w:sz w:val="28"/>
          <w:szCs w:val="28"/>
        </w:rPr>
        <w:t>扣抵租金後</w:t>
      </w:r>
      <w:r w:rsidR="002C558C" w:rsidRPr="005171A1">
        <w:rPr>
          <w:rFonts w:ascii="標楷體" w:eastAsia="標楷體" w:hAnsi="標楷體" w:hint="eastAsia"/>
          <w:b/>
          <w:sz w:val="28"/>
          <w:szCs w:val="28"/>
        </w:rPr>
        <w:t>，</w:t>
      </w:r>
      <w:proofErr w:type="gramStart"/>
      <w:r w:rsidR="00D117C9" w:rsidRPr="005171A1">
        <w:rPr>
          <w:rFonts w:ascii="標楷體" w:eastAsia="標楷體" w:hAnsi="標楷體" w:hint="eastAsia"/>
          <w:b/>
          <w:sz w:val="28"/>
          <w:szCs w:val="28"/>
        </w:rPr>
        <w:t>剩餘款</w:t>
      </w:r>
      <w:r w:rsidR="00206CFB" w:rsidRPr="005171A1">
        <w:rPr>
          <w:rFonts w:ascii="標楷體" w:eastAsia="標楷體" w:hAnsi="標楷體" w:hint="eastAsia"/>
          <w:b/>
          <w:sz w:val="28"/>
          <w:szCs w:val="28"/>
        </w:rPr>
        <w:t>無息</w:t>
      </w:r>
      <w:proofErr w:type="gramEnd"/>
      <w:r w:rsidR="00206CFB" w:rsidRPr="005171A1">
        <w:rPr>
          <w:rFonts w:ascii="標楷體" w:eastAsia="標楷體" w:hAnsi="標楷體" w:hint="eastAsia"/>
          <w:b/>
          <w:sz w:val="28"/>
          <w:szCs w:val="28"/>
        </w:rPr>
        <w:t>退還</w:t>
      </w:r>
      <w:r w:rsidR="00D117C9" w:rsidRPr="005171A1">
        <w:rPr>
          <w:rFonts w:ascii="標楷體" w:eastAsia="標楷體" w:hAnsi="標楷體" w:hint="eastAsia"/>
          <w:b/>
          <w:sz w:val="28"/>
          <w:szCs w:val="28"/>
        </w:rPr>
        <w:t>租用人。</w:t>
      </w:r>
    </w:p>
    <w:p w:rsidR="00445993" w:rsidRPr="00A63217" w:rsidRDefault="003C6C73" w:rsidP="006234C7">
      <w:pPr>
        <w:pStyle w:val="a3"/>
        <w:spacing w:line="440" w:lineRule="exact"/>
        <w:ind w:leftChars="1" w:left="563" w:rightChars="0" w:right="0" w:hangingChars="200" w:hanging="561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171A1">
        <w:rPr>
          <w:rFonts w:ascii="標楷體" w:eastAsia="標楷體" w:hAnsi="標楷體" w:hint="eastAsia"/>
          <w:b/>
          <w:bCs/>
          <w:sz w:val="28"/>
          <w:szCs w:val="28"/>
        </w:rPr>
        <w:t>五、</w:t>
      </w:r>
      <w:proofErr w:type="gramStart"/>
      <w:r w:rsidR="00445993" w:rsidRPr="005171A1">
        <w:rPr>
          <w:rFonts w:ascii="標楷體" w:eastAsia="標楷體" w:hAnsi="標楷體"/>
          <w:b/>
          <w:bCs/>
          <w:sz w:val="28"/>
          <w:szCs w:val="28"/>
        </w:rPr>
        <w:t>請於搭船</w:t>
      </w:r>
      <w:proofErr w:type="gramEnd"/>
      <w:r w:rsidR="00445993" w:rsidRPr="005171A1">
        <w:rPr>
          <w:rFonts w:ascii="標楷體" w:eastAsia="標楷體" w:hAnsi="標楷體"/>
          <w:b/>
          <w:bCs/>
          <w:sz w:val="28"/>
          <w:szCs w:val="28"/>
        </w:rPr>
        <w:t>時間1</w:t>
      </w:r>
      <w:r w:rsidR="006200A4" w:rsidRPr="005171A1">
        <w:rPr>
          <w:rFonts w:ascii="標楷體" w:eastAsia="標楷體" w:hAnsi="標楷體" w:hint="eastAsia"/>
          <w:b/>
          <w:bCs/>
          <w:sz w:val="28"/>
          <w:szCs w:val="28"/>
        </w:rPr>
        <w:t>5</w:t>
      </w:r>
      <w:r w:rsidR="00445993" w:rsidRPr="005171A1">
        <w:rPr>
          <w:rFonts w:ascii="標楷體" w:eastAsia="標楷體" w:hAnsi="標楷體"/>
          <w:b/>
          <w:bCs/>
          <w:sz w:val="28"/>
          <w:szCs w:val="28"/>
        </w:rPr>
        <w:t>分鐘</w:t>
      </w:r>
      <w:proofErr w:type="gramStart"/>
      <w:r w:rsidR="00445993" w:rsidRPr="005171A1">
        <w:rPr>
          <w:rFonts w:ascii="標楷體" w:eastAsia="標楷體" w:hAnsi="標楷體"/>
          <w:b/>
          <w:bCs/>
          <w:sz w:val="28"/>
          <w:szCs w:val="28"/>
        </w:rPr>
        <w:t>前至搭船</w:t>
      </w:r>
      <w:proofErr w:type="gramEnd"/>
      <w:r w:rsidR="00445993" w:rsidRPr="005171A1">
        <w:rPr>
          <w:rFonts w:ascii="標楷體" w:eastAsia="標楷體" w:hAnsi="標楷體"/>
          <w:b/>
          <w:bCs/>
          <w:sz w:val="28"/>
          <w:szCs w:val="28"/>
        </w:rPr>
        <w:t>地點報到，</w:t>
      </w:r>
      <w:r w:rsidR="00F61F17" w:rsidRPr="005171A1">
        <w:rPr>
          <w:rFonts w:ascii="標楷體" w:eastAsia="標楷體" w:hAnsi="標楷體"/>
          <w:b/>
          <w:sz w:val="28"/>
          <w:szCs w:val="28"/>
        </w:rPr>
        <w:t>延遲使用時間以</w:t>
      </w:r>
      <w:r w:rsidR="008B4F2E" w:rsidRPr="005171A1">
        <w:rPr>
          <w:rFonts w:ascii="標楷體" w:eastAsia="標楷體" w:hAnsi="標楷體" w:hint="eastAsia"/>
          <w:b/>
          <w:sz w:val="28"/>
          <w:szCs w:val="28"/>
        </w:rPr>
        <w:t>10</w:t>
      </w:r>
      <w:r w:rsidR="00F61F17" w:rsidRPr="005171A1">
        <w:rPr>
          <w:rFonts w:ascii="標楷體" w:eastAsia="標楷體" w:hAnsi="標楷體"/>
          <w:b/>
          <w:sz w:val="28"/>
          <w:szCs w:val="28"/>
        </w:rPr>
        <w:t>分鐘為限，超過</w:t>
      </w:r>
      <w:r w:rsidR="00D117C9" w:rsidRPr="005171A1">
        <w:rPr>
          <w:rFonts w:ascii="標楷體" w:eastAsia="標楷體" w:hAnsi="標楷體" w:hint="eastAsia"/>
          <w:b/>
          <w:sz w:val="28"/>
          <w:szCs w:val="28"/>
        </w:rPr>
        <w:t>，原則</w:t>
      </w:r>
      <w:proofErr w:type="gramStart"/>
      <w:r w:rsidR="00F61F17" w:rsidRPr="005171A1">
        <w:rPr>
          <w:rFonts w:ascii="標楷體" w:eastAsia="標楷體" w:hAnsi="標楷體"/>
          <w:b/>
          <w:sz w:val="28"/>
          <w:szCs w:val="28"/>
        </w:rPr>
        <w:t>即</w:t>
      </w:r>
      <w:r w:rsidR="00D117C9" w:rsidRPr="005171A1">
        <w:rPr>
          <w:rFonts w:ascii="標楷體" w:eastAsia="標楷體" w:hAnsi="標楷體" w:hint="eastAsia"/>
          <w:b/>
          <w:sz w:val="28"/>
          <w:szCs w:val="28"/>
        </w:rPr>
        <w:t>起計</w:t>
      </w:r>
      <w:r w:rsidR="00F61F17" w:rsidRPr="005171A1">
        <w:rPr>
          <w:rFonts w:ascii="標楷體" w:eastAsia="標楷體" w:hAnsi="標楷體" w:hint="eastAsia"/>
          <w:b/>
          <w:sz w:val="28"/>
          <w:szCs w:val="28"/>
        </w:rPr>
        <w:t>租用</w:t>
      </w:r>
      <w:proofErr w:type="gramEnd"/>
      <w:r w:rsidR="00F61F17" w:rsidRPr="005171A1">
        <w:rPr>
          <w:rFonts w:ascii="標楷體" w:eastAsia="標楷體" w:hAnsi="標楷體" w:hint="eastAsia"/>
          <w:b/>
          <w:sz w:val="28"/>
          <w:szCs w:val="28"/>
        </w:rPr>
        <w:t>時間</w:t>
      </w:r>
      <w:r w:rsidR="00445C27" w:rsidRPr="005171A1">
        <w:rPr>
          <w:rFonts w:ascii="標楷體" w:eastAsia="標楷體" w:hAnsi="標楷體" w:hint="eastAsia"/>
          <w:b/>
          <w:bCs/>
          <w:sz w:val="28"/>
          <w:szCs w:val="28"/>
        </w:rPr>
        <w:t>。租用人</w:t>
      </w:r>
      <w:r w:rsidR="00445993" w:rsidRPr="005171A1">
        <w:rPr>
          <w:rFonts w:ascii="標楷體" w:eastAsia="標楷體" w:hAnsi="標楷體"/>
          <w:b/>
          <w:bCs/>
          <w:sz w:val="28"/>
          <w:szCs w:val="28"/>
        </w:rPr>
        <w:t>因故取消或改期租用</w:t>
      </w:r>
      <w:r w:rsidR="006D428F" w:rsidRPr="005171A1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622B58" w:rsidRPr="005171A1">
        <w:rPr>
          <w:rFonts w:ascii="標楷體" w:eastAsia="標楷體" w:hAnsi="標楷體" w:hint="eastAsia"/>
          <w:b/>
          <w:bCs/>
          <w:sz w:val="28"/>
          <w:szCs w:val="28"/>
        </w:rPr>
        <w:t>最遲</w:t>
      </w:r>
      <w:proofErr w:type="gramStart"/>
      <w:r w:rsidR="00445993" w:rsidRPr="005171A1">
        <w:rPr>
          <w:rFonts w:ascii="標楷體" w:eastAsia="標楷體" w:hAnsi="標楷體"/>
          <w:b/>
          <w:bCs/>
          <w:sz w:val="28"/>
          <w:szCs w:val="28"/>
        </w:rPr>
        <w:t>應於</w:t>
      </w:r>
      <w:r w:rsidR="0011254F" w:rsidRPr="005171A1">
        <w:rPr>
          <w:rFonts w:ascii="標楷體" w:eastAsia="標楷體" w:hAnsi="標楷體" w:hint="eastAsia"/>
          <w:b/>
          <w:bCs/>
          <w:sz w:val="28"/>
          <w:szCs w:val="28"/>
        </w:rPr>
        <w:t>搭船</w:t>
      </w:r>
      <w:proofErr w:type="gramEnd"/>
      <w:r w:rsidR="00445993" w:rsidRPr="005171A1">
        <w:rPr>
          <w:rFonts w:ascii="標楷體" w:eastAsia="標楷體" w:hAnsi="標楷體"/>
          <w:b/>
          <w:bCs/>
          <w:sz w:val="28"/>
          <w:szCs w:val="28"/>
        </w:rPr>
        <w:t>2天前</w:t>
      </w:r>
      <w:r w:rsidR="0011254F" w:rsidRPr="005171A1">
        <w:rPr>
          <w:rFonts w:ascii="標楷體" w:eastAsia="標楷體" w:hAnsi="標楷體" w:hint="eastAsia"/>
          <w:b/>
          <w:bCs/>
          <w:sz w:val="28"/>
          <w:szCs w:val="28"/>
        </w:rPr>
        <w:t>上班時間</w:t>
      </w:r>
      <w:r w:rsidR="00445993" w:rsidRPr="005171A1">
        <w:rPr>
          <w:rFonts w:ascii="標楷體" w:eastAsia="標楷體" w:hAnsi="標楷體"/>
          <w:b/>
          <w:bCs/>
          <w:sz w:val="28"/>
          <w:szCs w:val="28"/>
        </w:rPr>
        <w:t>通知</w:t>
      </w:r>
      <w:r w:rsidRPr="005171A1">
        <w:rPr>
          <w:rFonts w:ascii="標楷體" w:eastAsia="標楷體" w:hAnsi="標楷體" w:hint="eastAsia"/>
          <w:b/>
          <w:bCs/>
          <w:sz w:val="28"/>
          <w:szCs w:val="28"/>
        </w:rPr>
        <w:t>本分公司</w:t>
      </w:r>
      <w:r w:rsidR="00107BFE" w:rsidRPr="005171A1">
        <w:rPr>
          <w:rFonts w:ascii="標楷體" w:eastAsia="標楷體" w:hAnsi="標楷體" w:hint="eastAsia"/>
          <w:b/>
          <w:bCs/>
          <w:sz w:val="28"/>
          <w:szCs w:val="28"/>
        </w:rPr>
        <w:t>，</w:t>
      </w:r>
      <w:r w:rsidR="008C310A" w:rsidRPr="005171A1">
        <w:rPr>
          <w:rFonts w:ascii="標楷體" w:eastAsia="標楷體" w:hAnsi="標楷體" w:hint="eastAsia"/>
          <w:b/>
          <w:bCs/>
          <w:sz w:val="28"/>
          <w:szCs w:val="28"/>
        </w:rPr>
        <w:t>如啟航時間更改</w:t>
      </w:r>
      <w:r w:rsidR="008C310A" w:rsidRPr="005171A1">
        <w:rPr>
          <w:rFonts w:ascii="標楷體" w:eastAsia="標楷體" w:hAnsi="標楷體" w:hint="eastAsia"/>
          <w:b/>
          <w:sz w:val="28"/>
          <w:szCs w:val="28"/>
        </w:rPr>
        <w:t>，</w:t>
      </w:r>
      <w:r w:rsidR="00D260C8" w:rsidRPr="005171A1">
        <w:rPr>
          <w:rFonts w:ascii="標楷體" w:eastAsia="標楷體" w:hAnsi="標楷體" w:hint="eastAsia"/>
          <w:b/>
          <w:sz w:val="28"/>
          <w:szCs w:val="28"/>
        </w:rPr>
        <w:t>至遲</w:t>
      </w:r>
      <w:r w:rsidR="008C310A" w:rsidRPr="005171A1">
        <w:rPr>
          <w:rFonts w:ascii="標楷體" w:eastAsia="標楷體" w:hAnsi="標楷體" w:hint="eastAsia"/>
          <w:b/>
          <w:sz w:val="28"/>
          <w:szCs w:val="28"/>
        </w:rPr>
        <w:t>應</w:t>
      </w:r>
      <w:r w:rsidR="00CB6894" w:rsidRPr="005171A1">
        <w:rPr>
          <w:rFonts w:ascii="標楷體" w:eastAsia="標楷體" w:hAnsi="標楷體" w:hint="eastAsia"/>
          <w:b/>
          <w:sz w:val="28"/>
          <w:szCs w:val="28"/>
        </w:rPr>
        <w:t>於</w:t>
      </w:r>
      <w:r w:rsidR="008C310A" w:rsidRPr="005171A1">
        <w:rPr>
          <w:rFonts w:ascii="標楷體" w:eastAsia="標楷體" w:hAnsi="標楷體" w:hint="eastAsia"/>
          <w:b/>
          <w:sz w:val="28"/>
          <w:szCs w:val="28"/>
        </w:rPr>
        <w:t>前一上班日通知本分公司，</w:t>
      </w:r>
      <w:r w:rsidR="00445993" w:rsidRPr="005171A1">
        <w:rPr>
          <w:rFonts w:ascii="標楷體" w:eastAsia="標楷體" w:hAnsi="標楷體"/>
          <w:b/>
          <w:bCs/>
          <w:sz w:val="28"/>
          <w:szCs w:val="28"/>
        </w:rPr>
        <w:t>違約者</w:t>
      </w:r>
      <w:r w:rsidR="00445993" w:rsidRPr="005171A1">
        <w:rPr>
          <w:rFonts w:ascii="標楷體" w:eastAsia="標楷體" w:hAnsi="標楷體" w:hint="eastAsia"/>
          <w:b/>
          <w:bCs/>
          <w:sz w:val="28"/>
          <w:szCs w:val="28"/>
        </w:rPr>
        <w:t>沒</w:t>
      </w:r>
      <w:r w:rsidR="00191048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入</w:t>
      </w:r>
      <w:r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保證金10％</w:t>
      </w:r>
      <w:r w:rsidR="00445C27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，</w:t>
      </w:r>
      <w:proofErr w:type="gramStart"/>
      <w:r w:rsidR="00CB6894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剩餘款無息</w:t>
      </w:r>
      <w:proofErr w:type="gramEnd"/>
      <w:r w:rsidR="00CB6894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退還</w:t>
      </w:r>
      <w:r w:rsidR="00CB6894" w:rsidRPr="00A63217">
        <w:rPr>
          <w:rFonts w:ascii="標楷體" w:eastAsia="標楷體" w:hAnsi="標楷體"/>
          <w:b/>
          <w:bCs/>
          <w:color w:val="000000"/>
          <w:sz w:val="28"/>
          <w:szCs w:val="28"/>
        </w:rPr>
        <w:t>。</w:t>
      </w:r>
    </w:p>
    <w:p w:rsidR="00445993" w:rsidRPr="00A63217" w:rsidRDefault="003C6C73" w:rsidP="00E87B8F">
      <w:pPr>
        <w:pStyle w:val="a3"/>
        <w:spacing w:line="440" w:lineRule="exact"/>
        <w:ind w:leftChars="0" w:left="561" w:rightChars="0" w:right="0" w:hangingChars="200" w:hanging="561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六</w:t>
      </w:r>
      <w:r w:rsidR="00445993" w:rsidRPr="00A63217">
        <w:rPr>
          <w:rFonts w:ascii="標楷體" w:eastAsia="標楷體" w:hAnsi="標楷體"/>
          <w:b/>
          <w:color w:val="000000"/>
          <w:sz w:val="28"/>
          <w:szCs w:val="28"/>
        </w:rPr>
        <w:t>、</w:t>
      </w:r>
      <w:r w:rsidR="00622B58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因</w:t>
      </w:r>
      <w:r w:rsidR="00181F9A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本分公司</w:t>
      </w:r>
      <w:r w:rsidR="00622B58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因素</w:t>
      </w:r>
      <w:r w:rsidR="00F61F17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致無法如期提供船舶</w:t>
      </w:r>
      <w:r w:rsidR="00BE7881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遊港，</w:t>
      </w:r>
      <w:r w:rsidR="004B1E09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或遇颱風</w:t>
      </w:r>
      <w:r w:rsidR="00181F9A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等</w:t>
      </w:r>
      <w:r w:rsidR="004B1E09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不可抗力等因素，對船隻行駛有安全之虞時，保證金無息退還，租用</w:t>
      </w:r>
      <w:r w:rsidR="00615A8A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人</w:t>
      </w:r>
      <w:r w:rsidR="004B1E09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不得異議</w:t>
      </w:r>
      <w:r w:rsidR="00615A8A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  <w:r w:rsidR="006D428F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租用人</w:t>
      </w:r>
      <w:r w:rsidR="004B1E09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如因上述因素配合</w:t>
      </w:r>
      <w:r w:rsidR="00622B58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改期</w:t>
      </w:r>
      <w:r w:rsidR="006D428F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，</w:t>
      </w:r>
      <w:r w:rsidR="00622B58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租金以</w:t>
      </w:r>
      <w:r w:rsidR="00445C27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原約定之租金</w:t>
      </w:r>
      <w:r w:rsidR="00622B58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九折計算</w:t>
      </w:r>
      <w:r w:rsidR="00445993" w:rsidRPr="00A6321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。</w:t>
      </w:r>
    </w:p>
    <w:p w:rsidR="008F6893" w:rsidRPr="00A63217" w:rsidRDefault="00784965" w:rsidP="00E87B8F">
      <w:pPr>
        <w:pStyle w:val="a3"/>
        <w:spacing w:line="440" w:lineRule="exact"/>
        <w:ind w:leftChars="0" w:left="0" w:rightChars="0" w:right="0"/>
        <w:jc w:val="both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七</w:t>
      </w:r>
      <w:r w:rsidR="00445993" w:rsidRPr="00A63217">
        <w:rPr>
          <w:rFonts w:ascii="標楷體" w:eastAsia="標楷體" w:hAnsi="標楷體"/>
          <w:b/>
          <w:color w:val="000000"/>
          <w:sz w:val="28"/>
          <w:szCs w:val="28"/>
        </w:rPr>
        <w:t>、</w:t>
      </w:r>
      <w:r w:rsidR="00D3569D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租用人</w:t>
      </w:r>
      <w:r w:rsidR="00445993" w:rsidRPr="00A63217">
        <w:rPr>
          <w:rFonts w:ascii="標楷體" w:eastAsia="標楷體" w:hAnsi="標楷體"/>
          <w:b/>
          <w:color w:val="000000"/>
          <w:sz w:val="28"/>
          <w:szCs w:val="28"/>
        </w:rPr>
        <w:t>不得</w:t>
      </w:r>
      <w:r w:rsidR="004B1E0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以租船方式</w:t>
      </w:r>
      <w:r w:rsidR="00445993" w:rsidRPr="00A63217">
        <w:rPr>
          <w:rFonts w:ascii="標楷體" w:eastAsia="標楷體" w:hAnsi="標楷體"/>
          <w:b/>
          <w:color w:val="000000"/>
          <w:sz w:val="28"/>
          <w:szCs w:val="28"/>
        </w:rPr>
        <w:t>在碼頭現場攬客，</w:t>
      </w:r>
      <w:r w:rsidR="00224F6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旅行社業者請依觀光局相關規定辦理申請</w:t>
      </w:r>
      <w:r w:rsidR="00445993" w:rsidRPr="00A63217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7A2A7C" w:rsidRDefault="00784965" w:rsidP="00E87B8F">
      <w:pPr>
        <w:pStyle w:val="a3"/>
        <w:spacing w:line="440" w:lineRule="exact"/>
        <w:ind w:leftChars="0" w:left="561" w:rightChars="0" w:right="0" w:hangingChars="200" w:hanging="561"/>
        <w:jc w:val="both"/>
        <w:outlineLvl w:val="0"/>
        <w:rPr>
          <w:rFonts w:ascii="標楷體" w:eastAsia="標楷體" w:hAnsi="標楷體"/>
          <w:b/>
          <w:color w:val="000000"/>
          <w:sz w:val="28"/>
          <w:szCs w:val="28"/>
        </w:rPr>
      </w:pPr>
      <w:r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八</w:t>
      </w:r>
      <w:r w:rsidR="003E672C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、</w:t>
      </w:r>
      <w:r w:rsidR="00CE6DFC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船上</w:t>
      </w:r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提供杯水</w:t>
      </w:r>
      <w:r w:rsidR="00615A8A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（每人2杯）</w:t>
      </w:r>
      <w:r w:rsidR="00D1646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，</w:t>
      </w:r>
      <w:r w:rsidR="00CC78DD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全</w:t>
      </w:r>
      <w:r w:rsidR="00611047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船</w:t>
      </w:r>
      <w:r w:rsidR="00CC78DD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禁</w:t>
      </w:r>
      <w:r w:rsidR="00611047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食</w:t>
      </w:r>
      <w:r w:rsidR="00CC78DD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及</w:t>
      </w:r>
      <w:r w:rsidR="009C3E2E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嚴禁煙火。</w:t>
      </w:r>
      <w:r w:rsidR="00C93C5C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欲</w:t>
      </w:r>
      <w:r w:rsidR="003E672C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停靠碼頭</w:t>
      </w:r>
      <w:r w:rsidR="00047199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請</w:t>
      </w:r>
      <w:r w:rsidR="005E1598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參考遊港路線</w:t>
      </w:r>
      <w:r w:rsidR="004864E8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（可洽</w:t>
      </w:r>
      <w:r w:rsidR="00CC264B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業務處</w:t>
      </w:r>
      <w:r w:rsidR="004864E8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提供）</w:t>
      </w:r>
      <w:r w:rsidR="00AB1745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，本客輪無法靠泊其他</w:t>
      </w:r>
      <w:r w:rsidR="00946EC0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非</w:t>
      </w:r>
      <w:r w:rsidR="00AB1745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指定碼頭</w:t>
      </w:r>
      <w:r w:rsidR="003E672C" w:rsidRPr="00A63217"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11254F" w:rsidRPr="005171A1" w:rsidRDefault="0011254F" w:rsidP="00E87B8F">
      <w:pPr>
        <w:pStyle w:val="a3"/>
        <w:spacing w:line="440" w:lineRule="exact"/>
        <w:ind w:leftChars="0" w:left="561" w:rightChars="0" w:right="0" w:hangingChars="200" w:hanging="561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5171A1">
        <w:rPr>
          <w:rFonts w:ascii="標楷體" w:eastAsia="標楷體" w:hAnsi="標楷體" w:hint="eastAsia"/>
          <w:b/>
          <w:sz w:val="28"/>
          <w:szCs w:val="28"/>
        </w:rPr>
        <w:t>九、首次申請者，請附單位登記證及負責人身分證影本，個人申請者請附身分證影本。</w:t>
      </w:r>
    </w:p>
    <w:p w:rsidR="0011254F" w:rsidRPr="005171A1" w:rsidRDefault="0011254F" w:rsidP="00E87B8F">
      <w:pPr>
        <w:pStyle w:val="a3"/>
        <w:spacing w:line="440" w:lineRule="exact"/>
        <w:ind w:leftChars="0" w:left="561" w:rightChars="0" w:right="0" w:hangingChars="200" w:hanging="561"/>
        <w:jc w:val="both"/>
        <w:outlineLvl w:val="0"/>
        <w:rPr>
          <w:rFonts w:ascii="標楷體" w:eastAsia="標楷體" w:hAnsi="標楷體"/>
          <w:b/>
          <w:sz w:val="28"/>
          <w:szCs w:val="28"/>
        </w:rPr>
      </w:pPr>
      <w:r w:rsidRPr="005171A1">
        <w:rPr>
          <w:rFonts w:ascii="標楷體" w:eastAsia="標楷體" w:hAnsi="標楷體" w:hint="eastAsia"/>
          <w:b/>
          <w:sz w:val="28"/>
          <w:szCs w:val="28"/>
        </w:rPr>
        <w:t>十、包船遊港業務產生爭議時，如以訴訟方式處理，同意以臺灣基隆地方法院為第一審管轄法院。</w:t>
      </w:r>
    </w:p>
    <w:sectPr w:rsidR="0011254F" w:rsidRPr="005171A1" w:rsidSect="008704B1">
      <w:footerReference w:type="even" r:id="rId8"/>
      <w:footerReference w:type="default" r:id="rId9"/>
      <w:pgSz w:w="16838" w:h="11906" w:orient="landscape" w:code="9"/>
      <w:pgMar w:top="567" w:right="567" w:bottom="567" w:left="675" w:header="851" w:footer="6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E1B" w:rsidRDefault="00993E1B" w:rsidP="00CB0429">
      <w:r>
        <w:separator/>
      </w:r>
    </w:p>
  </w:endnote>
  <w:endnote w:type="continuationSeparator" w:id="0">
    <w:p w:rsidR="00993E1B" w:rsidRDefault="00993E1B" w:rsidP="00CB0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F5" w:rsidRDefault="00091EF5" w:rsidP="003009D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91EF5" w:rsidRDefault="00091EF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EF5" w:rsidRDefault="00091EF5" w:rsidP="003009D3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171A1">
      <w:rPr>
        <w:rStyle w:val="ac"/>
        <w:noProof/>
      </w:rPr>
      <w:t>1</w:t>
    </w:r>
    <w:r>
      <w:rPr>
        <w:rStyle w:val="ac"/>
      </w:rPr>
      <w:fldChar w:fldCharType="end"/>
    </w:r>
  </w:p>
  <w:p w:rsidR="00091EF5" w:rsidRDefault="00091EF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E1B" w:rsidRDefault="00993E1B" w:rsidP="00CB0429">
      <w:r>
        <w:separator/>
      </w:r>
    </w:p>
  </w:footnote>
  <w:footnote w:type="continuationSeparator" w:id="0">
    <w:p w:rsidR="00993E1B" w:rsidRDefault="00993E1B" w:rsidP="00CB0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C62F3"/>
    <w:multiLevelType w:val="hybridMultilevel"/>
    <w:tmpl w:val="F71220F6"/>
    <w:lvl w:ilvl="0" w:tplc="703C340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7C6EEEE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C77A30C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3A0556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410E90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948D1F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7802BE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9BEAF49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EDC917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AA35A61"/>
    <w:multiLevelType w:val="hybridMultilevel"/>
    <w:tmpl w:val="A5181E62"/>
    <w:lvl w:ilvl="0" w:tplc="B2F6FC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A5"/>
    <w:rsid w:val="00013444"/>
    <w:rsid w:val="0001658D"/>
    <w:rsid w:val="0002094B"/>
    <w:rsid w:val="0004168E"/>
    <w:rsid w:val="00044C96"/>
    <w:rsid w:val="00047199"/>
    <w:rsid w:val="0005116E"/>
    <w:rsid w:val="000568B6"/>
    <w:rsid w:val="00063117"/>
    <w:rsid w:val="00071618"/>
    <w:rsid w:val="00081461"/>
    <w:rsid w:val="00091EF5"/>
    <w:rsid w:val="000920BA"/>
    <w:rsid w:val="000B5C71"/>
    <w:rsid w:val="000C00BB"/>
    <w:rsid w:val="000E2522"/>
    <w:rsid w:val="000E3BE4"/>
    <w:rsid w:val="000F34BA"/>
    <w:rsid w:val="000F58AB"/>
    <w:rsid w:val="00104CEC"/>
    <w:rsid w:val="00107545"/>
    <w:rsid w:val="00107BFE"/>
    <w:rsid w:val="0011254F"/>
    <w:rsid w:val="00114511"/>
    <w:rsid w:val="00117F42"/>
    <w:rsid w:val="001272C1"/>
    <w:rsid w:val="0013003F"/>
    <w:rsid w:val="00130BCB"/>
    <w:rsid w:val="00133704"/>
    <w:rsid w:val="00134925"/>
    <w:rsid w:val="00157D56"/>
    <w:rsid w:val="00175C90"/>
    <w:rsid w:val="0018043A"/>
    <w:rsid w:val="00181F9A"/>
    <w:rsid w:val="00184635"/>
    <w:rsid w:val="00187715"/>
    <w:rsid w:val="00191048"/>
    <w:rsid w:val="001A3E03"/>
    <w:rsid w:val="001A63B4"/>
    <w:rsid w:val="001A691F"/>
    <w:rsid w:val="001B5CC3"/>
    <w:rsid w:val="001B5E95"/>
    <w:rsid w:val="001B7FA7"/>
    <w:rsid w:val="001C005D"/>
    <w:rsid w:val="001D0CCF"/>
    <w:rsid w:val="001D1F39"/>
    <w:rsid w:val="001D3E0A"/>
    <w:rsid w:val="001D6A66"/>
    <w:rsid w:val="001E0544"/>
    <w:rsid w:val="001E0EC8"/>
    <w:rsid w:val="001E5628"/>
    <w:rsid w:val="001E7994"/>
    <w:rsid w:val="00203C2B"/>
    <w:rsid w:val="00206CFB"/>
    <w:rsid w:val="00207FB5"/>
    <w:rsid w:val="002122EE"/>
    <w:rsid w:val="002148E3"/>
    <w:rsid w:val="00224F69"/>
    <w:rsid w:val="00246044"/>
    <w:rsid w:val="00246935"/>
    <w:rsid w:val="002757C2"/>
    <w:rsid w:val="00275EDE"/>
    <w:rsid w:val="002810A2"/>
    <w:rsid w:val="0028509B"/>
    <w:rsid w:val="00286B58"/>
    <w:rsid w:val="00294C3F"/>
    <w:rsid w:val="002A362A"/>
    <w:rsid w:val="002A6B1B"/>
    <w:rsid w:val="002B63EB"/>
    <w:rsid w:val="002C3918"/>
    <w:rsid w:val="002C558C"/>
    <w:rsid w:val="002D54FF"/>
    <w:rsid w:val="002D73F7"/>
    <w:rsid w:val="002E7DFD"/>
    <w:rsid w:val="002F42DF"/>
    <w:rsid w:val="002F6D68"/>
    <w:rsid w:val="002F7E5A"/>
    <w:rsid w:val="003009D3"/>
    <w:rsid w:val="003016EA"/>
    <w:rsid w:val="00302194"/>
    <w:rsid w:val="00304E6D"/>
    <w:rsid w:val="00307BD9"/>
    <w:rsid w:val="00311034"/>
    <w:rsid w:val="00323655"/>
    <w:rsid w:val="00326D72"/>
    <w:rsid w:val="00327026"/>
    <w:rsid w:val="003279C1"/>
    <w:rsid w:val="003432FE"/>
    <w:rsid w:val="00347A51"/>
    <w:rsid w:val="00352BBF"/>
    <w:rsid w:val="00362A40"/>
    <w:rsid w:val="00365816"/>
    <w:rsid w:val="00375FD4"/>
    <w:rsid w:val="0038336D"/>
    <w:rsid w:val="00386726"/>
    <w:rsid w:val="0039136F"/>
    <w:rsid w:val="003918A5"/>
    <w:rsid w:val="0039721D"/>
    <w:rsid w:val="003A7D31"/>
    <w:rsid w:val="003B0B3C"/>
    <w:rsid w:val="003B52C5"/>
    <w:rsid w:val="003B7EAE"/>
    <w:rsid w:val="003C6C73"/>
    <w:rsid w:val="003D5825"/>
    <w:rsid w:val="003E4FE4"/>
    <w:rsid w:val="003E672C"/>
    <w:rsid w:val="00403101"/>
    <w:rsid w:val="004062C4"/>
    <w:rsid w:val="00415994"/>
    <w:rsid w:val="004305C5"/>
    <w:rsid w:val="0043428A"/>
    <w:rsid w:val="004439DE"/>
    <w:rsid w:val="00445993"/>
    <w:rsid w:val="00445C27"/>
    <w:rsid w:val="00447519"/>
    <w:rsid w:val="004543C1"/>
    <w:rsid w:val="00457B28"/>
    <w:rsid w:val="004626B0"/>
    <w:rsid w:val="004632C8"/>
    <w:rsid w:val="0047053F"/>
    <w:rsid w:val="004752E8"/>
    <w:rsid w:val="004810A4"/>
    <w:rsid w:val="004864E8"/>
    <w:rsid w:val="00486CA0"/>
    <w:rsid w:val="004904C2"/>
    <w:rsid w:val="00491257"/>
    <w:rsid w:val="00492031"/>
    <w:rsid w:val="00492EFB"/>
    <w:rsid w:val="004A202B"/>
    <w:rsid w:val="004A2401"/>
    <w:rsid w:val="004A7FC3"/>
    <w:rsid w:val="004B0A3B"/>
    <w:rsid w:val="004B1E09"/>
    <w:rsid w:val="004B4321"/>
    <w:rsid w:val="004C5B5C"/>
    <w:rsid w:val="004D0E33"/>
    <w:rsid w:val="004D1367"/>
    <w:rsid w:val="004D18CB"/>
    <w:rsid w:val="004D23E4"/>
    <w:rsid w:val="004D702B"/>
    <w:rsid w:val="004E0A10"/>
    <w:rsid w:val="004E306F"/>
    <w:rsid w:val="004F101C"/>
    <w:rsid w:val="004F412D"/>
    <w:rsid w:val="004F6F9B"/>
    <w:rsid w:val="00504F34"/>
    <w:rsid w:val="005171A1"/>
    <w:rsid w:val="00521395"/>
    <w:rsid w:val="00532454"/>
    <w:rsid w:val="005336EF"/>
    <w:rsid w:val="00536AB1"/>
    <w:rsid w:val="00541977"/>
    <w:rsid w:val="00544B16"/>
    <w:rsid w:val="005529AA"/>
    <w:rsid w:val="00562DD3"/>
    <w:rsid w:val="00563E25"/>
    <w:rsid w:val="005830DD"/>
    <w:rsid w:val="00592417"/>
    <w:rsid w:val="005B00D7"/>
    <w:rsid w:val="005B2282"/>
    <w:rsid w:val="005C17DD"/>
    <w:rsid w:val="005C4E0E"/>
    <w:rsid w:val="005C5889"/>
    <w:rsid w:val="005D1838"/>
    <w:rsid w:val="005D5A2F"/>
    <w:rsid w:val="005E022F"/>
    <w:rsid w:val="005E1598"/>
    <w:rsid w:val="005E4BB6"/>
    <w:rsid w:val="005E75B3"/>
    <w:rsid w:val="005F0DFD"/>
    <w:rsid w:val="005F37FE"/>
    <w:rsid w:val="005F5725"/>
    <w:rsid w:val="00611047"/>
    <w:rsid w:val="0061283C"/>
    <w:rsid w:val="00615A8A"/>
    <w:rsid w:val="0061620C"/>
    <w:rsid w:val="00616D23"/>
    <w:rsid w:val="00617CE4"/>
    <w:rsid w:val="006200A4"/>
    <w:rsid w:val="00622451"/>
    <w:rsid w:val="00622B58"/>
    <w:rsid w:val="006234C7"/>
    <w:rsid w:val="00624ED2"/>
    <w:rsid w:val="006262FD"/>
    <w:rsid w:val="0064107B"/>
    <w:rsid w:val="006420A0"/>
    <w:rsid w:val="00644B6F"/>
    <w:rsid w:val="00655F16"/>
    <w:rsid w:val="00666AB3"/>
    <w:rsid w:val="00667CF9"/>
    <w:rsid w:val="00672F70"/>
    <w:rsid w:val="00674C78"/>
    <w:rsid w:val="00680157"/>
    <w:rsid w:val="00682603"/>
    <w:rsid w:val="006A2898"/>
    <w:rsid w:val="006B62B5"/>
    <w:rsid w:val="006C6987"/>
    <w:rsid w:val="006D428F"/>
    <w:rsid w:val="006D5F14"/>
    <w:rsid w:val="006E7DFD"/>
    <w:rsid w:val="006F28B7"/>
    <w:rsid w:val="006F321F"/>
    <w:rsid w:val="00710AEE"/>
    <w:rsid w:val="00715C07"/>
    <w:rsid w:val="00717D51"/>
    <w:rsid w:val="0072302B"/>
    <w:rsid w:val="00737823"/>
    <w:rsid w:val="00737E5B"/>
    <w:rsid w:val="007404E4"/>
    <w:rsid w:val="00741F51"/>
    <w:rsid w:val="00751710"/>
    <w:rsid w:val="00755E35"/>
    <w:rsid w:val="00756433"/>
    <w:rsid w:val="00762554"/>
    <w:rsid w:val="00763131"/>
    <w:rsid w:val="0078008F"/>
    <w:rsid w:val="00784965"/>
    <w:rsid w:val="007862B4"/>
    <w:rsid w:val="00787366"/>
    <w:rsid w:val="00794950"/>
    <w:rsid w:val="00795C91"/>
    <w:rsid w:val="007A2A7C"/>
    <w:rsid w:val="007A7EC5"/>
    <w:rsid w:val="007B372E"/>
    <w:rsid w:val="007B4B46"/>
    <w:rsid w:val="007B79C6"/>
    <w:rsid w:val="007C0124"/>
    <w:rsid w:val="007C5230"/>
    <w:rsid w:val="007C54F6"/>
    <w:rsid w:val="007C6CF5"/>
    <w:rsid w:val="007D2018"/>
    <w:rsid w:val="007D37CC"/>
    <w:rsid w:val="007D63BE"/>
    <w:rsid w:val="007E7CA5"/>
    <w:rsid w:val="008015A8"/>
    <w:rsid w:val="00803AF7"/>
    <w:rsid w:val="008066BC"/>
    <w:rsid w:val="008219B4"/>
    <w:rsid w:val="0083108E"/>
    <w:rsid w:val="00831635"/>
    <w:rsid w:val="008538D9"/>
    <w:rsid w:val="00853E90"/>
    <w:rsid w:val="00857C98"/>
    <w:rsid w:val="00865489"/>
    <w:rsid w:val="00866171"/>
    <w:rsid w:val="00866CD9"/>
    <w:rsid w:val="0086741F"/>
    <w:rsid w:val="008704B1"/>
    <w:rsid w:val="00875799"/>
    <w:rsid w:val="0088026B"/>
    <w:rsid w:val="008827DA"/>
    <w:rsid w:val="008A3C76"/>
    <w:rsid w:val="008A3CF4"/>
    <w:rsid w:val="008A761C"/>
    <w:rsid w:val="008B1731"/>
    <w:rsid w:val="008B4F2E"/>
    <w:rsid w:val="008C310A"/>
    <w:rsid w:val="008D029A"/>
    <w:rsid w:val="008D088F"/>
    <w:rsid w:val="008D179A"/>
    <w:rsid w:val="008F6893"/>
    <w:rsid w:val="00901A2F"/>
    <w:rsid w:val="00902035"/>
    <w:rsid w:val="00916A24"/>
    <w:rsid w:val="00916B7A"/>
    <w:rsid w:val="009405B7"/>
    <w:rsid w:val="00946EC0"/>
    <w:rsid w:val="00970234"/>
    <w:rsid w:val="00972802"/>
    <w:rsid w:val="00982237"/>
    <w:rsid w:val="00983605"/>
    <w:rsid w:val="00984497"/>
    <w:rsid w:val="00992A45"/>
    <w:rsid w:val="00993E1B"/>
    <w:rsid w:val="009A11EB"/>
    <w:rsid w:val="009A24DD"/>
    <w:rsid w:val="009A6CCC"/>
    <w:rsid w:val="009B2578"/>
    <w:rsid w:val="009C3E2E"/>
    <w:rsid w:val="009E186B"/>
    <w:rsid w:val="00A06628"/>
    <w:rsid w:val="00A11796"/>
    <w:rsid w:val="00A152FC"/>
    <w:rsid w:val="00A16E97"/>
    <w:rsid w:val="00A258D4"/>
    <w:rsid w:val="00A36C4B"/>
    <w:rsid w:val="00A3761A"/>
    <w:rsid w:val="00A63217"/>
    <w:rsid w:val="00A71EEF"/>
    <w:rsid w:val="00A726BD"/>
    <w:rsid w:val="00A72F67"/>
    <w:rsid w:val="00A7557E"/>
    <w:rsid w:val="00A76ACD"/>
    <w:rsid w:val="00A92E13"/>
    <w:rsid w:val="00AB1745"/>
    <w:rsid w:val="00AD3776"/>
    <w:rsid w:val="00AD6953"/>
    <w:rsid w:val="00AE18C8"/>
    <w:rsid w:val="00AE5841"/>
    <w:rsid w:val="00AE7976"/>
    <w:rsid w:val="00AF5840"/>
    <w:rsid w:val="00AF7EDA"/>
    <w:rsid w:val="00B018E8"/>
    <w:rsid w:val="00B02292"/>
    <w:rsid w:val="00B17807"/>
    <w:rsid w:val="00B207C7"/>
    <w:rsid w:val="00B37AD5"/>
    <w:rsid w:val="00B42506"/>
    <w:rsid w:val="00B53D44"/>
    <w:rsid w:val="00B579DE"/>
    <w:rsid w:val="00B63974"/>
    <w:rsid w:val="00B83C83"/>
    <w:rsid w:val="00B94953"/>
    <w:rsid w:val="00BB0040"/>
    <w:rsid w:val="00BB0D21"/>
    <w:rsid w:val="00BC6056"/>
    <w:rsid w:val="00BE34E1"/>
    <w:rsid w:val="00BE7881"/>
    <w:rsid w:val="00BF0011"/>
    <w:rsid w:val="00BF3775"/>
    <w:rsid w:val="00BF4A44"/>
    <w:rsid w:val="00BF708A"/>
    <w:rsid w:val="00C1657E"/>
    <w:rsid w:val="00C21A92"/>
    <w:rsid w:val="00C231CC"/>
    <w:rsid w:val="00C30AEB"/>
    <w:rsid w:val="00C358A7"/>
    <w:rsid w:val="00C36876"/>
    <w:rsid w:val="00C41B1B"/>
    <w:rsid w:val="00C45459"/>
    <w:rsid w:val="00C557B9"/>
    <w:rsid w:val="00C61377"/>
    <w:rsid w:val="00C71AB4"/>
    <w:rsid w:val="00C72496"/>
    <w:rsid w:val="00C81345"/>
    <w:rsid w:val="00C822B9"/>
    <w:rsid w:val="00C828BC"/>
    <w:rsid w:val="00C84A60"/>
    <w:rsid w:val="00C90CB6"/>
    <w:rsid w:val="00C92080"/>
    <w:rsid w:val="00C93C5C"/>
    <w:rsid w:val="00C97262"/>
    <w:rsid w:val="00C978F6"/>
    <w:rsid w:val="00CA4F2F"/>
    <w:rsid w:val="00CB0429"/>
    <w:rsid w:val="00CB162C"/>
    <w:rsid w:val="00CB22C5"/>
    <w:rsid w:val="00CB2C70"/>
    <w:rsid w:val="00CB5635"/>
    <w:rsid w:val="00CB6894"/>
    <w:rsid w:val="00CC0E83"/>
    <w:rsid w:val="00CC264B"/>
    <w:rsid w:val="00CC5BB5"/>
    <w:rsid w:val="00CC78DD"/>
    <w:rsid w:val="00CE6DFC"/>
    <w:rsid w:val="00CF2162"/>
    <w:rsid w:val="00D03879"/>
    <w:rsid w:val="00D06C61"/>
    <w:rsid w:val="00D117C9"/>
    <w:rsid w:val="00D1646B"/>
    <w:rsid w:val="00D1798B"/>
    <w:rsid w:val="00D260C8"/>
    <w:rsid w:val="00D3044C"/>
    <w:rsid w:val="00D3569D"/>
    <w:rsid w:val="00D47B08"/>
    <w:rsid w:val="00D510B1"/>
    <w:rsid w:val="00D518D6"/>
    <w:rsid w:val="00D57868"/>
    <w:rsid w:val="00D70527"/>
    <w:rsid w:val="00D82B35"/>
    <w:rsid w:val="00D954A9"/>
    <w:rsid w:val="00D95C08"/>
    <w:rsid w:val="00DA0A03"/>
    <w:rsid w:val="00DA12F9"/>
    <w:rsid w:val="00DB04AA"/>
    <w:rsid w:val="00DB2A1C"/>
    <w:rsid w:val="00DB67E3"/>
    <w:rsid w:val="00DC4A8B"/>
    <w:rsid w:val="00DD3EA6"/>
    <w:rsid w:val="00DE7693"/>
    <w:rsid w:val="00DF13E8"/>
    <w:rsid w:val="00DF33D0"/>
    <w:rsid w:val="00DF51AF"/>
    <w:rsid w:val="00E013E3"/>
    <w:rsid w:val="00E1305A"/>
    <w:rsid w:val="00E22323"/>
    <w:rsid w:val="00E22A49"/>
    <w:rsid w:val="00E24934"/>
    <w:rsid w:val="00E24D99"/>
    <w:rsid w:val="00E25321"/>
    <w:rsid w:val="00E2571F"/>
    <w:rsid w:val="00E319BF"/>
    <w:rsid w:val="00E41202"/>
    <w:rsid w:val="00E44599"/>
    <w:rsid w:val="00E46A76"/>
    <w:rsid w:val="00E50B5A"/>
    <w:rsid w:val="00E5220A"/>
    <w:rsid w:val="00E543CE"/>
    <w:rsid w:val="00E57A4C"/>
    <w:rsid w:val="00E62C0C"/>
    <w:rsid w:val="00E75948"/>
    <w:rsid w:val="00E77E4A"/>
    <w:rsid w:val="00E82D24"/>
    <w:rsid w:val="00E872F2"/>
    <w:rsid w:val="00E87B8F"/>
    <w:rsid w:val="00E909AA"/>
    <w:rsid w:val="00E97424"/>
    <w:rsid w:val="00EA227F"/>
    <w:rsid w:val="00EA3278"/>
    <w:rsid w:val="00EA3D59"/>
    <w:rsid w:val="00EB22FD"/>
    <w:rsid w:val="00EB68F4"/>
    <w:rsid w:val="00EC7408"/>
    <w:rsid w:val="00ED4243"/>
    <w:rsid w:val="00EE30BB"/>
    <w:rsid w:val="00EF2951"/>
    <w:rsid w:val="00EF3E7F"/>
    <w:rsid w:val="00EF3F65"/>
    <w:rsid w:val="00F0226B"/>
    <w:rsid w:val="00F03BD1"/>
    <w:rsid w:val="00F102B0"/>
    <w:rsid w:val="00F10D1A"/>
    <w:rsid w:val="00F131E9"/>
    <w:rsid w:val="00F159F6"/>
    <w:rsid w:val="00F17475"/>
    <w:rsid w:val="00F2141E"/>
    <w:rsid w:val="00F26EE0"/>
    <w:rsid w:val="00F37436"/>
    <w:rsid w:val="00F4368F"/>
    <w:rsid w:val="00F47CCF"/>
    <w:rsid w:val="00F52835"/>
    <w:rsid w:val="00F52BC3"/>
    <w:rsid w:val="00F53640"/>
    <w:rsid w:val="00F5467A"/>
    <w:rsid w:val="00F54CB2"/>
    <w:rsid w:val="00F557CB"/>
    <w:rsid w:val="00F55BF2"/>
    <w:rsid w:val="00F61F17"/>
    <w:rsid w:val="00F666EB"/>
    <w:rsid w:val="00F66BA4"/>
    <w:rsid w:val="00F707DE"/>
    <w:rsid w:val="00F73420"/>
    <w:rsid w:val="00F775A8"/>
    <w:rsid w:val="00F8293B"/>
    <w:rsid w:val="00F9226C"/>
    <w:rsid w:val="00F9589A"/>
    <w:rsid w:val="00F95A3E"/>
    <w:rsid w:val="00F973C9"/>
    <w:rsid w:val="00F9742E"/>
    <w:rsid w:val="00FA5DE0"/>
    <w:rsid w:val="00FB3941"/>
    <w:rsid w:val="00FB3EB4"/>
    <w:rsid w:val="00FC257C"/>
    <w:rsid w:val="00FC613C"/>
    <w:rsid w:val="00FD6A50"/>
    <w:rsid w:val="00FE03CC"/>
    <w:rsid w:val="00FE1709"/>
    <w:rsid w:val="00FE2F47"/>
    <w:rsid w:val="00FE5077"/>
    <w:rsid w:val="00FE7FA5"/>
    <w:rsid w:val="00FF071C"/>
    <w:rsid w:val="00FF2EF4"/>
    <w:rsid w:val="00FF7201"/>
    <w:rsid w:val="00FF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20" w:rightChars="-139" w:right="-334"/>
    </w:pPr>
  </w:style>
  <w:style w:type="paragraph" w:styleId="a4">
    <w:name w:val="Body Text"/>
    <w:basedOn w:val="a"/>
    <w:pPr>
      <w:ind w:rightChars="-139" w:right="-334"/>
    </w:pPr>
  </w:style>
  <w:style w:type="paragraph" w:styleId="a5">
    <w:name w:val="Plain Text"/>
    <w:basedOn w:val="a"/>
    <w:rPr>
      <w:rFonts w:ascii="細明體" w:eastAsia="細明體" w:hAnsi="Courier New" w:cs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B04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CB0429"/>
    <w:rPr>
      <w:kern w:val="2"/>
    </w:rPr>
  </w:style>
  <w:style w:type="paragraph" w:styleId="aa">
    <w:name w:val="footer"/>
    <w:basedOn w:val="a"/>
    <w:link w:val="ab"/>
    <w:rsid w:val="00CB04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CB0429"/>
    <w:rPr>
      <w:kern w:val="2"/>
    </w:rPr>
  </w:style>
  <w:style w:type="character" w:styleId="ac">
    <w:name w:val="page number"/>
    <w:basedOn w:val="a0"/>
    <w:rsid w:val="001E05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ind w:leftChars="50" w:left="120" w:rightChars="-139" w:right="-334"/>
    </w:pPr>
  </w:style>
  <w:style w:type="paragraph" w:styleId="a4">
    <w:name w:val="Body Text"/>
    <w:basedOn w:val="a"/>
    <w:pPr>
      <w:ind w:rightChars="-139" w:right="-334"/>
    </w:pPr>
  </w:style>
  <w:style w:type="paragraph" w:styleId="a5">
    <w:name w:val="Plain Text"/>
    <w:basedOn w:val="a"/>
    <w:rPr>
      <w:rFonts w:ascii="細明體" w:eastAsia="細明體" w:hAnsi="Courier New" w:cs="標楷體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hAnsi="Arial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CB04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首 字元"/>
    <w:link w:val="a8"/>
    <w:rsid w:val="00CB0429"/>
    <w:rPr>
      <w:kern w:val="2"/>
    </w:rPr>
  </w:style>
  <w:style w:type="paragraph" w:styleId="aa">
    <w:name w:val="footer"/>
    <w:basedOn w:val="a"/>
    <w:link w:val="ab"/>
    <w:rsid w:val="00CB042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b">
    <w:name w:val="頁尾 字元"/>
    <w:link w:val="aa"/>
    <w:rsid w:val="00CB0429"/>
    <w:rPr>
      <w:kern w:val="2"/>
    </w:rPr>
  </w:style>
  <w:style w:type="character" w:styleId="ac">
    <w:name w:val="page number"/>
    <w:basedOn w:val="a0"/>
    <w:rsid w:val="001E0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高雄市公共車船管理處車船出租收費作業規定</dc:title>
  <dc:creator>Owner</dc:creator>
  <cp:lastModifiedBy>王鈺汝</cp:lastModifiedBy>
  <cp:revision>24</cp:revision>
  <cp:lastPrinted>2017-09-27T09:45:00Z</cp:lastPrinted>
  <dcterms:created xsi:type="dcterms:W3CDTF">2017-09-21T08:11:00Z</dcterms:created>
  <dcterms:modified xsi:type="dcterms:W3CDTF">2017-11-01T08:08:00Z</dcterms:modified>
</cp:coreProperties>
</file>