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 w:val="28"/>
          <w:szCs w:val="28"/>
          <w:bdr w:val="none" w:sz="0" w:space="0" w:color="auto" w:frame="1"/>
        </w:rPr>
        <w:t>臺灣港務股份有限公司基隆港務分公司電話一覽表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297"/>
        <w:gridCol w:w="2297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總經理辦公室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(02)2427-7324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總經理辦公室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副總經理室辦公室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(02)2428-5613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港務長辦公室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主任秘書室辦公室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高級研究員室(海)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研究員室(海)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</w:t>
            </w:r>
            <w:r w:rsid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(02)2427-8218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秘書處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315"/>
        <w:gridCol w:w="2316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秘書處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行政科(</w:t>
            </w:r>
            <w:r w:rsidR="00FB5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管理科(</w:t>
            </w:r>
            <w:r w:rsidR="00FB5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</w:t>
            </w:r>
            <w:r w:rsid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3-6132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會計處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315"/>
        <w:gridCol w:w="2316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(02)2420-6525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</w:t>
            </w:r>
            <w:r w:rsid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會統科</w:t>
            </w:r>
            <w:proofErr w:type="gramEnd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FB54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預算科(經理)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政風處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432"/>
        <w:gridCol w:w="2043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政風處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人事處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432"/>
        <w:gridCol w:w="2043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職業安全衛生處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261"/>
        <w:gridCol w:w="2262"/>
      </w:tblGrid>
      <w:tr w:rsidR="00BD7FA9" w:rsidRPr="00B40745" w:rsidTr="00BD6EAE">
        <w:trPr>
          <w:tblCellSpacing w:w="0" w:type="dxa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lastRenderedPageBreak/>
              <w:t>單位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</w:t>
            </w:r>
            <w:proofErr w:type="gramStart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安全衛生處</w:t>
            </w:r>
            <w:proofErr w:type="gramEnd"/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安衛管理科(</w:t>
            </w:r>
            <w:r w:rsidR="00D24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(02)2424-2205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場域安全科(經理)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衛生防治科(經理)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業務處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315"/>
        <w:gridCol w:w="2316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(02)-2420-6279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企劃科(經理)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(02)2420-6390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自貿運籌科(</w:t>
            </w:r>
            <w:r w:rsidR="00D24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(02)2424-2495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營運管理科(經理)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(02)2422-4973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契約管理科(經理)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(02)2427-2243</w:t>
            </w:r>
          </w:p>
        </w:tc>
      </w:tr>
    </w:tbl>
    <w:p w:rsidR="00BD7FA9" w:rsidRPr="0019707F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66FF"/>
          <w:kern w:val="0"/>
          <w:szCs w:val="24"/>
        </w:rPr>
      </w:pPr>
      <w:r w:rsidRPr="0019707F">
        <w:rPr>
          <w:rFonts w:ascii="標楷體" w:eastAsia="標楷體" w:hAnsi="標楷體" w:cs="新細明體" w:hint="eastAsia"/>
          <w:b/>
          <w:bCs/>
          <w:color w:val="0066FF"/>
          <w:kern w:val="0"/>
          <w:szCs w:val="24"/>
          <w:bdr w:val="none" w:sz="0" w:space="0" w:color="auto" w:frame="1"/>
        </w:rPr>
        <w:t>港務處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315"/>
        <w:gridCol w:w="2316"/>
      </w:tblGrid>
      <w:tr w:rsidR="00BD7FA9" w:rsidRPr="00B40745" w:rsidTr="00517EE4">
        <w:trPr>
          <w:tblCellSpacing w:w="0" w:type="dxa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517E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港務處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(02)2420-6438</w:t>
            </w:r>
          </w:p>
        </w:tc>
      </w:tr>
      <w:bookmarkEnd w:id="0"/>
      <w:tr w:rsidR="00BD7FA9" w:rsidRPr="00B40745" w:rsidTr="00517E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EE4" w:rsidRPr="00B40745" w:rsidTr="00517E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港務行政科(經理)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(02)2426-6960</w:t>
            </w:r>
          </w:p>
        </w:tc>
      </w:tr>
      <w:tr w:rsidR="00517EE4" w:rsidRPr="00B40745" w:rsidTr="00517E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監控中心(</w:t>
            </w:r>
            <w:r w:rsidR="00D24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517EE4" w:rsidRPr="00B40745" w:rsidTr="00517E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2428-4811</w:t>
            </w:r>
          </w:p>
        </w:tc>
      </w:tr>
      <w:tr w:rsidR="00517EE4" w:rsidRPr="00B40745" w:rsidTr="00517E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航管中心</w:t>
            </w:r>
            <w:r w:rsidR="00D24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(督導)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(02)2463-3613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EE4" w:rsidRPr="00B40745" w:rsidRDefault="00517EE4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維護管理處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97"/>
        <w:gridCol w:w="2360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維管處</w:t>
            </w:r>
            <w:proofErr w:type="gramEnd"/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工務科(</w:t>
            </w:r>
            <w:r w:rsidR="00D24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  <w:r w:rsid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(02)2425-3224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機電修繕科(經理)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(02)2423-1471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土木修繕科(</w:t>
            </w:r>
            <w:r w:rsidR="00D24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(02)-2420-6295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  <w:r w:rsid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(02)2422-7394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工程處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261"/>
        <w:gridCol w:w="2262"/>
      </w:tblGrid>
      <w:tr w:rsidR="00BD7FA9" w:rsidRPr="00B40745" w:rsidTr="00EC60BB">
        <w:trPr>
          <w:tblCellSpacing w:w="0" w:type="dxa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(02)2425-2110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</w:t>
            </w:r>
            <w:r w:rsid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619-6202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規劃設計科(經理)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(02)2422-9044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機電科(經理)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EC60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新建工程二科(</w:t>
            </w:r>
            <w:r w:rsidR="00EC60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經理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(02)2422-0657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EC60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新建工程</w:t>
            </w:r>
            <w:proofErr w:type="gramStart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科(</w:t>
            </w:r>
            <w:r w:rsidR="00EC60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經理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北工所(</w:t>
            </w:r>
            <w:r w:rsidR="00EC60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(02)2619-6205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資訊處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315"/>
        <w:gridCol w:w="2316"/>
      </w:tblGrid>
      <w:tr w:rsidR="00BD7FA9" w:rsidRPr="00B40745" w:rsidTr="00BD7FA9">
        <w:trPr>
          <w:tblCellSpacing w:w="0" w:type="dxa"/>
          <w:jc w:val="center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行政資訊科(經理)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業務資訊科(經理)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(02)2423-8434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資通建設科(經理)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棧</w:t>
      </w:r>
      <w:proofErr w:type="gramEnd"/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埠事業處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199"/>
        <w:gridCol w:w="2200"/>
      </w:tblGrid>
      <w:tr w:rsidR="00BD7FA9" w:rsidRPr="00B40745" w:rsidTr="00517EE4">
        <w:trPr>
          <w:tblCellSpacing w:w="0" w:type="dxa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棧</w:t>
            </w:r>
            <w:proofErr w:type="gramEnd"/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埠事業處</w:t>
            </w:r>
            <w:r w:rsidR="00BD6E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(02)2427-4599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事業經營科(經理)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(02)2426-6680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客運業務科(經理)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(02)2424-0193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東碼頭作業中心(經理)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西碼頭作業中心(經理)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貨櫃中心(經理)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(02)2420-6450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蘇澳港營運處   總機代表號(03)9965121~30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697"/>
        <w:gridCol w:w="1911"/>
      </w:tblGrid>
      <w:tr w:rsidR="00BD7FA9" w:rsidRPr="00B40745" w:rsidTr="00D242A2">
        <w:trPr>
          <w:tblCellSpacing w:w="0" w:type="dxa"/>
          <w:jc w:val="center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E97808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資深處長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E97808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(03)9965121#201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BD7FA9" w:rsidRPr="00B40745" w:rsidTr="00D24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FA9" w:rsidRPr="00E97808" w:rsidRDefault="00D242A2" w:rsidP="00D242A2">
            <w:pPr>
              <w:autoSpaceDE w:val="0"/>
              <w:autoSpaceDN w:val="0"/>
              <w:adjustRightInd w:val="0"/>
              <w:rPr>
                <w:rFonts w:ascii="新3f細3f明3f體3f" w:eastAsia="新3f細3f明3f體3f" w:hAnsi="Liberation Serif" w:cs="新3f細3f明3f體3f" w:hint="eastAsia"/>
                <w:kern w:val="0"/>
                <w:sz w:val="22"/>
              </w:rPr>
            </w:pPr>
            <w:r w:rsidRPr="00E97808">
              <w:rPr>
                <w:rFonts w:ascii="標3f楷3f體3f" w:eastAsia="標3f楷3f體3f" w:hAnsi="Liberation Serif" w:cs="標3f楷3f體3f" w:hint="eastAsia"/>
                <w:kern w:val="0"/>
                <w:sz w:val="22"/>
              </w:rPr>
              <w:t>營運處港務科</w:t>
            </w:r>
            <w:r w:rsidRPr="00E97808">
              <w:rPr>
                <w:rFonts w:ascii="標3f楷3f體3f" w:eastAsia="標3f楷3f體3f" w:hAnsi="Liberation Serif" w:cs="標3f楷3f體3f"/>
                <w:kern w:val="0"/>
                <w:sz w:val="22"/>
              </w:rPr>
              <w:t>(</w:t>
            </w:r>
            <w:r w:rsidRPr="00E97808">
              <w:rPr>
                <w:rFonts w:ascii="標3f楷3f體3f" w:eastAsia="標3f楷3f體3f" w:hAnsi="Liberation Serif" w:cs="標3f楷3f體3f" w:hint="eastAsia"/>
                <w:kern w:val="0"/>
                <w:sz w:val="22"/>
              </w:rPr>
              <w:t>督導</w:t>
            </w:r>
            <w:r w:rsidRPr="00E97808">
              <w:rPr>
                <w:rFonts w:ascii="標3f楷3f體3f" w:eastAsia="標3f楷3f體3f" w:hAnsi="Liberation Serif" w:cs="標3f楷3f體3f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FA9" w:rsidRPr="00E97808" w:rsidRDefault="00D242A2" w:rsidP="00D242A2">
            <w:pPr>
              <w:widowControl/>
              <w:jc w:val="center"/>
              <w:rPr>
                <w:rFonts w:hint="eastAsia"/>
              </w:rPr>
            </w:pPr>
            <w:r w:rsidRPr="00E97808">
              <w:rPr>
                <w:rFonts w:ascii="標楷體" w:eastAsia="標楷體" w:hAnsi="標楷體" w:hint="eastAsia"/>
                <w:bCs/>
              </w:rPr>
              <w:t>03-9972008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秘書室(經理)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(03)9972-005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會計室(經理)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(03)9965121#245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政風室(</w:t>
            </w:r>
            <w:r w:rsidR="00E97808"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襄</w:t>
            </w: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(03)9965121#233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業務科(經理)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(03)9972010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工務科(經理)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(03)9965121#275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棧</w:t>
            </w:r>
            <w:proofErr w:type="gramEnd"/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埠所(經理)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(03)9965121#300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242A2" w:rsidRPr="00B40745" w:rsidTr="00BD7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監控中心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E97808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7808">
              <w:rPr>
                <w:rFonts w:ascii="標楷體" w:eastAsia="標楷體" w:hAnsi="標楷體" w:cs="新細明體" w:hint="eastAsia"/>
                <w:kern w:val="0"/>
                <w:szCs w:val="24"/>
              </w:rPr>
              <w:t>(03)9965121#205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2A2" w:rsidRPr="00B40745" w:rsidRDefault="00D242A2" w:rsidP="00D242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D7FA9" w:rsidRPr="00B40745" w:rsidRDefault="00BD7FA9" w:rsidP="00BD7FA9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臺</w:t>
      </w:r>
      <w:proofErr w:type="gramEnd"/>
      <w:r w:rsidRPr="00B40745">
        <w:rPr>
          <w:rFonts w:ascii="標楷體" w:eastAsia="標楷體" w:hAnsi="標楷體" w:cs="新細明體" w:hint="eastAsia"/>
          <w:b/>
          <w:bCs/>
          <w:color w:val="0000CD"/>
          <w:kern w:val="0"/>
          <w:szCs w:val="24"/>
          <w:bdr w:val="none" w:sz="0" w:space="0" w:color="auto" w:frame="1"/>
        </w:rPr>
        <w:t>北港營運處   總機代表號：(02)26196000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315"/>
        <w:gridCol w:w="2316"/>
      </w:tblGrid>
      <w:tr w:rsidR="00BD7FA9" w:rsidRPr="00B40745" w:rsidTr="00B40745">
        <w:trPr>
          <w:tblCellSpacing w:w="0" w:type="dxa"/>
          <w:jc w:val="center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聯絡電話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傳真機號碼</w:t>
            </w:r>
          </w:p>
        </w:tc>
      </w:tr>
      <w:tr w:rsidR="00BD7FA9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資深處長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資深副處長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19707F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秘書室(經理)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D7FA9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19707F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會計室(經理)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A9" w:rsidRPr="00B40745" w:rsidRDefault="00BD7FA9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40745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19707F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棧</w:t>
            </w:r>
            <w:proofErr w:type="gramEnd"/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埠所(經理)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(02)2619-6013</w:t>
            </w:r>
          </w:p>
        </w:tc>
      </w:tr>
      <w:tr w:rsidR="00B40745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19707F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業務科(經理)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40745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19707F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工務科(經理)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40745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19707F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07F">
              <w:rPr>
                <w:rFonts w:ascii="標楷體" w:eastAsia="標楷體" w:hAnsi="標楷體" w:cs="新細明體" w:hint="eastAsia"/>
                <w:kern w:val="0"/>
                <w:szCs w:val="24"/>
              </w:rPr>
              <w:t>港務科(經理)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(02)2619-6009</w:t>
            </w:r>
          </w:p>
        </w:tc>
      </w:tr>
      <w:tr w:rsidR="00B40745" w:rsidRPr="00B40745" w:rsidTr="00B40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港勤所信號台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(02)2619-6010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0745" w:rsidRPr="00B40745" w:rsidRDefault="00B40745" w:rsidP="00BD7F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7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(02)8630-1939</w:t>
            </w:r>
          </w:p>
        </w:tc>
      </w:tr>
    </w:tbl>
    <w:p w:rsidR="005F6C56" w:rsidRPr="00B40745" w:rsidRDefault="005F6C56">
      <w:pPr>
        <w:rPr>
          <w:rFonts w:ascii="標楷體" w:eastAsia="標楷體" w:hAnsi="標楷體"/>
        </w:rPr>
      </w:pPr>
    </w:p>
    <w:sectPr w:rsidR="005F6C56" w:rsidRPr="00B407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3f楷3f體3f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3f細3f明3f體3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9"/>
    <w:rsid w:val="0019707F"/>
    <w:rsid w:val="00517EE4"/>
    <w:rsid w:val="005F6C56"/>
    <w:rsid w:val="00B40745"/>
    <w:rsid w:val="00BD6EAE"/>
    <w:rsid w:val="00BD7FA9"/>
    <w:rsid w:val="00D242A2"/>
    <w:rsid w:val="00E97808"/>
    <w:rsid w:val="00EC60BB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3301"/>
  <w15:chartTrackingRefBased/>
  <w15:docId w15:val="{877993D8-1B7F-426C-B738-B8BD94E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7F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D7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劉重均</dc:creator>
  <cp:keywords/>
  <dc:description/>
  <cp:lastModifiedBy>劉重均</cp:lastModifiedBy>
  <cp:revision>2</cp:revision>
  <dcterms:created xsi:type="dcterms:W3CDTF">2023-11-20T09:48:00Z</dcterms:created>
  <dcterms:modified xsi:type="dcterms:W3CDTF">2023-11-20T09:48:00Z</dcterms:modified>
</cp:coreProperties>
</file>